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97" w:rsidRPr="00057E84" w:rsidRDefault="00396B97" w:rsidP="00396B97">
      <w:pPr>
        <w:pStyle w:val="ad"/>
        <w:rPr>
          <w:rFonts w:eastAsia="Arial Unicode MS"/>
          <w:color w:val="000000"/>
          <w:kern w:val="1"/>
          <w:sz w:val="4"/>
          <w:szCs w:val="20"/>
        </w:rPr>
      </w:pPr>
      <w:bookmarkStart w:id="0" w:name="_GoBack"/>
      <w:bookmarkEnd w:id="0"/>
      <w:r w:rsidRPr="006726EA">
        <w:t xml:space="preserve">Елена Владимировна </w:t>
      </w:r>
      <w:proofErr w:type="spellStart"/>
      <w:r w:rsidRPr="006726EA">
        <w:t>Зибцева</w:t>
      </w:r>
      <w:proofErr w:type="spellEnd"/>
    </w:p>
    <w:p w:rsidR="00057E84" w:rsidRPr="00057E84" w:rsidRDefault="00396B97" w:rsidP="00396B97">
      <w:pPr>
        <w:pStyle w:val="ae"/>
      </w:pPr>
      <w:r>
        <w:rPr>
          <w:rFonts w:eastAsia="Arial Unicode MS"/>
        </w:rPr>
        <w:t xml:space="preserve">Муниципальное бюджетное учреждение дополнительного образования </w:t>
      </w:r>
      <w:proofErr w:type="spellStart"/>
      <w:r>
        <w:rPr>
          <w:rFonts w:eastAsia="Arial Unicode MS"/>
        </w:rPr>
        <w:t>Охинская</w:t>
      </w:r>
      <w:proofErr w:type="spellEnd"/>
      <w:r>
        <w:rPr>
          <w:rFonts w:eastAsia="Arial Unicode MS"/>
        </w:rPr>
        <w:t xml:space="preserve"> Детская школа искусств,</w:t>
      </w:r>
      <w:r>
        <w:rPr>
          <w:rFonts w:eastAsia="Arial Unicode MS"/>
        </w:rPr>
        <w:br/>
        <w:t xml:space="preserve"> </w:t>
      </w:r>
      <w:r w:rsidRPr="00057E84">
        <w:rPr>
          <w:rFonts w:eastAsia="Arial Unicode MS"/>
        </w:rPr>
        <w:t>г. Оха</w:t>
      </w:r>
      <w:r>
        <w:rPr>
          <w:rFonts w:eastAsia="Arial Unicode MS"/>
        </w:rPr>
        <w:t xml:space="preserve">, </w:t>
      </w:r>
      <w:r w:rsidRPr="00057E84">
        <w:rPr>
          <w:rFonts w:eastAsia="Arial Unicode MS"/>
        </w:rPr>
        <w:t xml:space="preserve">Сахалинская  область </w:t>
      </w:r>
    </w:p>
    <w:p w:rsidR="00057E84" w:rsidRPr="006726EA" w:rsidRDefault="00057E84" w:rsidP="00396B97">
      <w:pPr>
        <w:pStyle w:val="af"/>
      </w:pPr>
      <w:r w:rsidRPr="006726EA">
        <w:t>Конспект  урока по компьютерной графике</w:t>
      </w:r>
    </w:p>
    <w:p w:rsidR="00057E84" w:rsidRPr="00396B97" w:rsidRDefault="00057E84" w:rsidP="00396B97">
      <w:pPr>
        <w:pStyle w:val="ac"/>
        <w:jc w:val="center"/>
      </w:pPr>
      <w:r w:rsidRPr="00396B97">
        <w:t>(2 занятий по 40 минут)</w:t>
      </w:r>
    </w:p>
    <w:p w:rsidR="0021302A" w:rsidRPr="007D66A9" w:rsidRDefault="0021302A" w:rsidP="00396B97">
      <w:pPr>
        <w:pStyle w:val="21"/>
      </w:pPr>
      <w:r w:rsidRPr="007D66A9">
        <w:t>Тема</w:t>
      </w:r>
      <w:r w:rsidR="00057E84" w:rsidRPr="007D66A9">
        <w:t xml:space="preserve"> урока</w:t>
      </w:r>
      <w:r w:rsidRPr="007D66A9">
        <w:t>:  Плакат</w:t>
      </w:r>
    </w:p>
    <w:p w:rsidR="00057E84" w:rsidRPr="007D66A9" w:rsidRDefault="00057E84" w:rsidP="00396B97">
      <w:pPr>
        <w:pStyle w:val="ac"/>
      </w:pPr>
      <w:r w:rsidRPr="007D66A9">
        <w:rPr>
          <w:bCs/>
        </w:rPr>
        <w:t>Цель:</w:t>
      </w:r>
      <w:r w:rsidRPr="007D66A9">
        <w:t xml:space="preserve"> познакомить учащихся с искусством плаката и его видами, расширить и углубить знания о видах графики, выяснить, какие особенности </w:t>
      </w:r>
      <w:r w:rsidR="00233F40" w:rsidRPr="007D66A9">
        <w:t xml:space="preserve">композиции </w:t>
      </w:r>
      <w:r w:rsidRPr="007D66A9">
        <w:t>у плаката и чем он отличается от других видов изобразительного искусства.</w:t>
      </w:r>
    </w:p>
    <w:p w:rsidR="00057E84" w:rsidRPr="007D66A9" w:rsidRDefault="00057E84" w:rsidP="00396B97">
      <w:pPr>
        <w:pStyle w:val="21"/>
      </w:pPr>
      <w:r w:rsidRPr="007D66A9">
        <w:t>Задачи:</w:t>
      </w:r>
    </w:p>
    <w:p w:rsidR="00057E84" w:rsidRPr="007D66A9" w:rsidRDefault="00057E84" w:rsidP="00396B97">
      <w:pPr>
        <w:pStyle w:val="ac"/>
        <w:numPr>
          <w:ilvl w:val="0"/>
          <w:numId w:val="30"/>
        </w:numPr>
      </w:pPr>
      <w:r w:rsidRPr="007D66A9">
        <w:t>.Формирование у учащихся   представления о плакате, как об особом виде графики.</w:t>
      </w:r>
    </w:p>
    <w:p w:rsidR="00057E84" w:rsidRPr="007D66A9" w:rsidRDefault="00057E84" w:rsidP="00396B97">
      <w:pPr>
        <w:pStyle w:val="ac"/>
        <w:numPr>
          <w:ilvl w:val="0"/>
          <w:numId w:val="30"/>
        </w:numPr>
      </w:pPr>
      <w:r w:rsidRPr="007D66A9">
        <w:t>Знакомство со средствами художественной выразительности, композицией в плакате.</w:t>
      </w:r>
    </w:p>
    <w:p w:rsidR="00057E84" w:rsidRPr="007D66A9" w:rsidRDefault="00057E84" w:rsidP="00396B97">
      <w:pPr>
        <w:pStyle w:val="ac"/>
        <w:numPr>
          <w:ilvl w:val="0"/>
          <w:numId w:val="30"/>
        </w:numPr>
      </w:pPr>
      <w:r w:rsidRPr="007D66A9">
        <w:t>Развитие образного мышления, творческого воображения, чувства цветовой гармонии.</w:t>
      </w:r>
    </w:p>
    <w:p w:rsidR="00057E84" w:rsidRPr="007D66A9" w:rsidRDefault="00057E84" w:rsidP="00396B97">
      <w:pPr>
        <w:pStyle w:val="ac"/>
        <w:numPr>
          <w:ilvl w:val="0"/>
          <w:numId w:val="30"/>
        </w:numPr>
      </w:pPr>
      <w:r w:rsidRPr="007D66A9">
        <w:t xml:space="preserve">Формирование и развитие навыков работы в программе </w:t>
      </w:r>
      <w:proofErr w:type="spellStart"/>
      <w:r w:rsidRPr="007D66A9">
        <w:rPr>
          <w:lang w:val="en-US"/>
        </w:rPr>
        <w:t>PhotoShop</w:t>
      </w:r>
      <w:proofErr w:type="spellEnd"/>
    </w:p>
    <w:p w:rsidR="00057E84" w:rsidRPr="007D66A9" w:rsidRDefault="00057E84" w:rsidP="00396B97">
      <w:pPr>
        <w:pStyle w:val="21"/>
      </w:pPr>
      <w:r w:rsidRPr="007D66A9">
        <w:t>Оборудование:</w:t>
      </w:r>
    </w:p>
    <w:p w:rsidR="00057E84" w:rsidRPr="007D66A9" w:rsidRDefault="00233F40" w:rsidP="00396B97">
      <w:pPr>
        <w:pStyle w:val="ac"/>
        <w:numPr>
          <w:ilvl w:val="0"/>
          <w:numId w:val="31"/>
        </w:numPr>
      </w:pPr>
      <w:r w:rsidRPr="007D66A9">
        <w:t>мультимедийная доска</w:t>
      </w:r>
      <w:r w:rsidR="00057E84" w:rsidRPr="007D66A9">
        <w:t>;</w:t>
      </w:r>
    </w:p>
    <w:p w:rsidR="00057E84" w:rsidRPr="007D66A9" w:rsidRDefault="00057E84" w:rsidP="00396B97">
      <w:pPr>
        <w:pStyle w:val="ac"/>
        <w:numPr>
          <w:ilvl w:val="0"/>
          <w:numId w:val="31"/>
        </w:numPr>
      </w:pPr>
      <w:r w:rsidRPr="007D66A9">
        <w:t>презентация</w:t>
      </w:r>
      <w:r w:rsidR="00233F40" w:rsidRPr="007D66A9">
        <w:t xml:space="preserve"> по теме плакат</w:t>
      </w:r>
      <w:r w:rsidRPr="007D66A9">
        <w:t>;</w:t>
      </w:r>
    </w:p>
    <w:p w:rsidR="00057E84" w:rsidRPr="007D66A9" w:rsidRDefault="00057E84" w:rsidP="00396B97">
      <w:pPr>
        <w:pStyle w:val="ac"/>
        <w:numPr>
          <w:ilvl w:val="0"/>
          <w:numId w:val="31"/>
        </w:numPr>
      </w:pPr>
      <w:r w:rsidRPr="007D66A9">
        <w:t>компьютер</w:t>
      </w:r>
      <w:proofErr w:type="gramStart"/>
      <w:r w:rsidR="00233F40" w:rsidRPr="007D66A9">
        <w:t>;</w:t>
      </w:r>
      <w:r w:rsidRPr="007D66A9">
        <w:t>.</w:t>
      </w:r>
      <w:proofErr w:type="gramEnd"/>
    </w:p>
    <w:p w:rsidR="00057E84" w:rsidRPr="007D66A9" w:rsidRDefault="00233F40" w:rsidP="00396B97">
      <w:pPr>
        <w:pStyle w:val="ac"/>
        <w:numPr>
          <w:ilvl w:val="0"/>
          <w:numId w:val="31"/>
        </w:numPr>
      </w:pPr>
      <w:r w:rsidRPr="007D66A9">
        <w:t>П</w:t>
      </w:r>
      <w:r w:rsidR="00057E84" w:rsidRPr="007D66A9">
        <w:t>ринтер</w:t>
      </w:r>
      <w:r w:rsidRPr="007D66A9">
        <w:t>.</w:t>
      </w:r>
    </w:p>
    <w:p w:rsidR="00057E84" w:rsidRPr="007D66A9" w:rsidRDefault="00057E84" w:rsidP="007D66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Материалы: </w:t>
      </w:r>
      <w:r w:rsidRPr="007D6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 карандаш, ластик.</w:t>
      </w:r>
    </w:p>
    <w:p w:rsidR="00057E84" w:rsidRPr="007D66A9" w:rsidRDefault="00057E84" w:rsidP="00396B97">
      <w:pPr>
        <w:pStyle w:val="21"/>
      </w:pPr>
      <w:r w:rsidRPr="007D66A9">
        <w:t>План урока.</w:t>
      </w:r>
    </w:p>
    <w:p w:rsidR="00057E84" w:rsidRPr="007D66A9" w:rsidRDefault="008C6028" w:rsidP="00396B97">
      <w:pPr>
        <w:pStyle w:val="ac"/>
        <w:numPr>
          <w:ilvl w:val="0"/>
          <w:numId w:val="33"/>
        </w:numPr>
      </w:pPr>
      <w:r w:rsidRPr="007D66A9">
        <w:t xml:space="preserve">Организационный </w:t>
      </w:r>
      <w:r w:rsidR="00057E84" w:rsidRPr="007D66A9">
        <w:t>момент</w:t>
      </w:r>
      <w:r w:rsidR="00233F40" w:rsidRPr="007D66A9">
        <w:t>.</w:t>
      </w:r>
    </w:p>
    <w:p w:rsidR="00057E84" w:rsidRPr="007D66A9" w:rsidRDefault="00233F40" w:rsidP="00396B97">
      <w:pPr>
        <w:pStyle w:val="ac"/>
        <w:numPr>
          <w:ilvl w:val="0"/>
          <w:numId w:val="33"/>
        </w:numPr>
      </w:pPr>
      <w:r w:rsidRPr="007D66A9">
        <w:t>Теоретическая часть.</w:t>
      </w:r>
    </w:p>
    <w:p w:rsidR="00057E84" w:rsidRPr="007D66A9" w:rsidRDefault="00233F40" w:rsidP="00396B97">
      <w:pPr>
        <w:pStyle w:val="ac"/>
        <w:numPr>
          <w:ilvl w:val="0"/>
          <w:numId w:val="33"/>
        </w:numPr>
      </w:pPr>
      <w:r w:rsidRPr="007D66A9">
        <w:t>Практическая часть.</w:t>
      </w:r>
    </w:p>
    <w:p w:rsidR="00057E84" w:rsidRPr="007D66A9" w:rsidRDefault="00057E84" w:rsidP="00396B97">
      <w:pPr>
        <w:pStyle w:val="ac"/>
        <w:numPr>
          <w:ilvl w:val="0"/>
          <w:numId w:val="33"/>
        </w:numPr>
      </w:pPr>
      <w:r w:rsidRPr="007D66A9">
        <w:t>Анализ проделанной работы.</w:t>
      </w:r>
    </w:p>
    <w:p w:rsidR="00057E84" w:rsidRPr="007D66A9" w:rsidRDefault="008C6028" w:rsidP="00396B97">
      <w:pPr>
        <w:pStyle w:val="ac"/>
        <w:numPr>
          <w:ilvl w:val="0"/>
          <w:numId w:val="33"/>
        </w:numPr>
      </w:pPr>
      <w:r w:rsidRPr="007D66A9">
        <w:t>Подведение итогов</w:t>
      </w:r>
      <w:r w:rsidR="00233F40" w:rsidRPr="007D66A9">
        <w:t>.</w:t>
      </w:r>
    </w:p>
    <w:p w:rsidR="00057E84" w:rsidRPr="007D66A9" w:rsidRDefault="00057E84" w:rsidP="00396B97">
      <w:pPr>
        <w:pStyle w:val="21"/>
      </w:pPr>
      <w:r w:rsidRPr="007D66A9">
        <w:t>Ход урока.</w:t>
      </w:r>
    </w:p>
    <w:p w:rsidR="008C6028" w:rsidRPr="007D66A9" w:rsidRDefault="00057E84" w:rsidP="00396B97">
      <w:pPr>
        <w:pStyle w:val="21"/>
      </w:pPr>
      <w:r w:rsidRPr="007D66A9">
        <w:rPr>
          <w:lang w:val="en-US"/>
        </w:rPr>
        <w:t>I</w:t>
      </w:r>
      <w:r w:rsidR="008C6028" w:rsidRPr="007D66A9">
        <w:t xml:space="preserve"> Организационный момент</w:t>
      </w:r>
    </w:p>
    <w:p w:rsidR="008C6028" w:rsidRPr="007D66A9" w:rsidRDefault="008C6028" w:rsidP="00396B97">
      <w:pPr>
        <w:pStyle w:val="ac"/>
      </w:pPr>
      <w:r w:rsidRPr="007D66A9">
        <w:t>Проверка присутствующих учащихся. Подготовка рабочего места.</w:t>
      </w:r>
    </w:p>
    <w:p w:rsidR="00870D65" w:rsidRPr="007D66A9" w:rsidRDefault="00870D65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028" w:rsidRPr="007D66A9" w:rsidRDefault="00057E84" w:rsidP="00396B97">
      <w:pPr>
        <w:pStyle w:val="21"/>
      </w:pPr>
      <w:r w:rsidRPr="007D66A9">
        <w:rPr>
          <w:lang w:val="en-US"/>
        </w:rPr>
        <w:t>II</w:t>
      </w:r>
      <w:r w:rsidR="008C6028" w:rsidRPr="007D66A9">
        <w:t xml:space="preserve"> Теоретическая часть:</w:t>
      </w:r>
    </w:p>
    <w:p w:rsidR="008C6028" w:rsidRPr="007D66A9" w:rsidRDefault="008C6028" w:rsidP="00396B97">
      <w:pPr>
        <w:pStyle w:val="ac"/>
      </w:pPr>
      <w:r w:rsidRPr="007D66A9">
        <w:rPr>
          <w:bCs/>
        </w:rPr>
        <w:t>Преподаватель: </w:t>
      </w:r>
      <w:r w:rsidRPr="007D66A9">
        <w:t>Тема нашего урока Плакат</w:t>
      </w:r>
    </w:p>
    <w:p w:rsidR="008C6028" w:rsidRPr="007D66A9" w:rsidRDefault="008C6028" w:rsidP="00396B97">
      <w:pPr>
        <w:pStyle w:val="ac"/>
      </w:pPr>
      <w:r w:rsidRPr="007D66A9">
        <w:t>Сегодня мы познакомимся с искусством плаката и его видами, расширим и углубим свои знания о видах графики, выясним, какие особенности у плаката и чем он отличается от других видов изобразительного искусства.</w:t>
      </w:r>
    </w:p>
    <w:p w:rsidR="008C6028" w:rsidRPr="007D66A9" w:rsidRDefault="008C6028" w:rsidP="00396B97">
      <w:pPr>
        <w:pStyle w:val="ac"/>
      </w:pPr>
      <w:r w:rsidRPr="007D66A9">
        <w:t>К какому виду изобразительного искусства они относятся?</w:t>
      </w:r>
    </w:p>
    <w:p w:rsidR="008C6028" w:rsidRPr="007D66A9" w:rsidRDefault="008C6028" w:rsidP="00396B97">
      <w:pPr>
        <w:pStyle w:val="ac"/>
      </w:pPr>
      <w:r w:rsidRPr="007D66A9">
        <w:rPr>
          <w:bCs/>
        </w:rPr>
        <w:t>Учащиеся: </w:t>
      </w:r>
      <w:r w:rsidRPr="007D66A9">
        <w:t xml:space="preserve">К графике. </w:t>
      </w:r>
    </w:p>
    <w:p w:rsidR="008C6028" w:rsidRPr="007D66A9" w:rsidRDefault="008C6028" w:rsidP="00396B97">
      <w:pPr>
        <w:pStyle w:val="ac"/>
      </w:pPr>
      <w:r w:rsidRPr="007D66A9">
        <w:rPr>
          <w:bCs/>
        </w:rPr>
        <w:t>Преподаватель: </w:t>
      </w:r>
      <w:r w:rsidRPr="007D66A9">
        <w:t>Да, плакат относится к графике. В настоящее время это самый массовый вид графического искусства. Назовите, какие плакаты вам встречались?</w:t>
      </w:r>
    </w:p>
    <w:p w:rsidR="008C6028" w:rsidRPr="007D66A9" w:rsidRDefault="008C6028" w:rsidP="00396B97">
      <w:pPr>
        <w:pStyle w:val="ac"/>
      </w:pPr>
      <w:r w:rsidRPr="007D66A9">
        <w:rPr>
          <w:bCs/>
        </w:rPr>
        <w:t>Учащиеся: </w:t>
      </w:r>
      <w:r w:rsidRPr="007D66A9">
        <w:t>Плакаты, рекламирующие товары; плакаты к выборам; плакаты к праздникам; спортивные плакаты; рекламы кино и цирка.</w:t>
      </w:r>
    </w:p>
    <w:p w:rsidR="008C6028" w:rsidRPr="007D66A9" w:rsidRDefault="008C6028" w:rsidP="00396B97">
      <w:pPr>
        <w:pStyle w:val="ac"/>
      </w:pPr>
      <w:r w:rsidRPr="007D66A9">
        <w:rPr>
          <w:bCs/>
        </w:rPr>
        <w:t>Преподаватель: </w:t>
      </w:r>
      <w:r w:rsidRPr="007D66A9">
        <w:t>Слово «п</w:t>
      </w:r>
      <w:r w:rsidR="00686241" w:rsidRPr="007D66A9">
        <w:t xml:space="preserve">лакат» немецкого происхождения </w:t>
      </w:r>
      <w:r w:rsidR="00686241" w:rsidRPr="007D66A9">
        <w:rPr>
          <w:color w:val="000000"/>
          <w:shd w:val="clear" w:color="auto" w:fill="FFFFFF"/>
        </w:rPr>
        <w:t>(</w:t>
      </w:r>
      <w:r w:rsidR="00686241" w:rsidRPr="007D66A9">
        <w:rPr>
          <w:rStyle w:val="w"/>
          <w:color w:val="000000"/>
          <w:sz w:val="24"/>
          <w:shd w:val="clear" w:color="auto" w:fill="FFFFFF"/>
        </w:rPr>
        <w:t>нем</w:t>
      </w:r>
      <w:r w:rsidR="00686241" w:rsidRPr="007D66A9">
        <w:rPr>
          <w:color w:val="000000"/>
          <w:shd w:val="clear" w:color="auto" w:fill="FFFFFF"/>
        </w:rPr>
        <w:t>. </w:t>
      </w:r>
      <w:proofErr w:type="spellStart"/>
      <w:r w:rsidR="00686241" w:rsidRPr="007D66A9">
        <w:rPr>
          <w:rStyle w:val="w"/>
          <w:color w:val="000000"/>
          <w:sz w:val="24"/>
          <w:shd w:val="clear" w:color="auto" w:fill="FFFFFF"/>
        </w:rPr>
        <w:t>Plakat</w:t>
      </w:r>
      <w:proofErr w:type="spellEnd"/>
      <w:r w:rsidR="00686241" w:rsidRPr="007D66A9">
        <w:rPr>
          <w:color w:val="000000"/>
          <w:shd w:val="clear" w:color="auto" w:fill="FFFFFF"/>
        </w:rPr>
        <w:t xml:space="preserve">). </w:t>
      </w:r>
      <w:r w:rsidR="004859A2" w:rsidRPr="007D66A9">
        <w:t xml:space="preserve">Часто употребляется и слово </w:t>
      </w:r>
      <w:r w:rsidRPr="007D66A9">
        <w:t xml:space="preserve"> «афиша» (</w:t>
      </w:r>
      <w:proofErr w:type="gramStart"/>
      <w:r w:rsidRPr="007D66A9">
        <w:t>от</w:t>
      </w:r>
      <w:proofErr w:type="gramEnd"/>
      <w:r w:rsidRPr="007D66A9">
        <w:t xml:space="preserve"> французского – объявление). В последнее время в обиход вошло английское слово «постер»</w:t>
      </w:r>
      <w:proofErr w:type="gramStart"/>
      <w:r w:rsidRPr="007D66A9">
        <w:t xml:space="preserve"> </w:t>
      </w:r>
      <w:r w:rsidR="00870D65" w:rsidRPr="007D66A9">
        <w:t>.</w:t>
      </w:r>
      <w:proofErr w:type="gramEnd"/>
    </w:p>
    <w:p w:rsidR="008C6028" w:rsidRPr="007D66A9" w:rsidRDefault="008C6028" w:rsidP="00396B97">
      <w:pPr>
        <w:pStyle w:val="ac"/>
      </w:pPr>
      <w:r w:rsidRPr="007D66A9">
        <w:t>Итак, плакат</w:t>
      </w:r>
      <w:r w:rsidRPr="007D66A9">
        <w:rPr>
          <w:bCs/>
          <w:iCs/>
        </w:rPr>
        <w:t> </w:t>
      </w:r>
      <w:r w:rsidR="00686241" w:rsidRPr="007D66A9">
        <w:rPr>
          <w:bCs/>
          <w:iCs/>
        </w:rPr>
        <w:t>–</w:t>
      </w:r>
      <w:r w:rsidRPr="007D66A9">
        <w:rPr>
          <w:bCs/>
          <w:iCs/>
        </w:rPr>
        <w:t xml:space="preserve"> </w:t>
      </w:r>
      <w:r w:rsidR="00686241" w:rsidRPr="007D66A9">
        <w:rPr>
          <w:bCs/>
          <w:iCs/>
        </w:rPr>
        <w:t xml:space="preserve">вид графического искусства, с броским </w:t>
      </w:r>
      <w:r w:rsidR="00870D65" w:rsidRPr="007D66A9">
        <w:rPr>
          <w:bCs/>
          <w:iCs/>
        </w:rPr>
        <w:t xml:space="preserve"> </w:t>
      </w:r>
      <w:r w:rsidRPr="007D66A9">
        <w:rPr>
          <w:bCs/>
          <w:iCs/>
        </w:rPr>
        <w:t>изображение</w:t>
      </w:r>
      <w:r w:rsidR="00686241" w:rsidRPr="007D66A9">
        <w:rPr>
          <w:bCs/>
          <w:iCs/>
        </w:rPr>
        <w:t xml:space="preserve">м </w:t>
      </w:r>
      <w:r w:rsidRPr="007D66A9">
        <w:rPr>
          <w:bCs/>
          <w:iCs/>
        </w:rPr>
        <w:t xml:space="preserve"> </w:t>
      </w:r>
      <w:r w:rsidR="00686241" w:rsidRPr="007D66A9">
        <w:rPr>
          <w:bCs/>
          <w:iCs/>
        </w:rPr>
        <w:t xml:space="preserve">и </w:t>
      </w:r>
      <w:r w:rsidRPr="007D66A9">
        <w:rPr>
          <w:bCs/>
          <w:iCs/>
        </w:rPr>
        <w:t xml:space="preserve"> кратким текстом, в котором художественный образ возникает от взаимодействия слова и изображения</w:t>
      </w:r>
      <w:r w:rsidRPr="007D66A9">
        <w:rPr>
          <w:bCs/>
        </w:rPr>
        <w:t>.</w:t>
      </w:r>
      <w:r w:rsidR="004859A2" w:rsidRPr="007D66A9">
        <w:rPr>
          <w:bCs/>
        </w:rPr>
        <w:t xml:space="preserve"> Плакат используют в</w:t>
      </w:r>
      <w:r w:rsidR="004859A2" w:rsidRPr="007D66A9">
        <w:rPr>
          <w:shd w:val="clear" w:color="auto" w:fill="FFFFFF"/>
        </w:rPr>
        <w:t xml:space="preserve">  агитационных, рекламных, учебных и других целях.  В плакате часто используют не объемные изображения. А что такое силуэт?</w:t>
      </w:r>
    </w:p>
    <w:p w:rsidR="004859A2" w:rsidRPr="007D66A9" w:rsidRDefault="004859A2" w:rsidP="00396B97">
      <w:pPr>
        <w:pStyle w:val="ac"/>
      </w:pPr>
      <w:r w:rsidRPr="007D66A9">
        <w:rPr>
          <w:bCs/>
        </w:rPr>
        <w:t>Учащиеся</w:t>
      </w:r>
      <w:r w:rsidRPr="007D66A9">
        <w:t>: </w:t>
      </w:r>
      <w:r w:rsidR="00A32896" w:rsidRPr="007D66A9">
        <w:t>Узнаваемые очертания предмета.</w:t>
      </w:r>
    </w:p>
    <w:p w:rsidR="008C6028" w:rsidRPr="007D66A9" w:rsidRDefault="00056B36" w:rsidP="00396B97">
      <w:pPr>
        <w:pStyle w:val="ac"/>
      </w:pPr>
      <w:r w:rsidRPr="007D66A9">
        <w:rPr>
          <w:bCs/>
        </w:rPr>
        <w:lastRenderedPageBreak/>
        <w:t>Преподаватель: </w:t>
      </w:r>
      <w:r w:rsidRPr="007D66A9">
        <w:t xml:space="preserve">Так как внимание зрителя к плакату длится секунды, то за это время плакат должен передать нужную информацию. Поэтому композиция плаката имеет </w:t>
      </w:r>
      <w:r w:rsidR="00DB6B00" w:rsidRPr="007D66A9">
        <w:t>свои о</w:t>
      </w:r>
      <w:r w:rsidR="008C6028" w:rsidRPr="007D66A9">
        <w:t xml:space="preserve">тличительные </w:t>
      </w:r>
      <w:r w:rsidR="00DB6B00" w:rsidRPr="007D66A9">
        <w:t>черты:</w:t>
      </w:r>
    </w:p>
    <w:p w:rsidR="00870D65" w:rsidRPr="007D66A9" w:rsidRDefault="00870D65" w:rsidP="00396B97">
      <w:pPr>
        <w:pStyle w:val="ac"/>
        <w:rPr>
          <w:b/>
        </w:rPr>
      </w:pPr>
      <w:r w:rsidRPr="007D66A9">
        <w:t>Показ презентация с работами современных художников плакатистов.</w:t>
      </w:r>
    </w:p>
    <w:p w:rsidR="008C6028" w:rsidRPr="007D66A9" w:rsidRDefault="008C6028" w:rsidP="00396B97">
      <w:pPr>
        <w:pStyle w:val="ac"/>
        <w:rPr>
          <w:b/>
        </w:rPr>
      </w:pPr>
      <w:r w:rsidRPr="007D66A9">
        <w:t>ОДНОЗНАЧНОСТЬ</w:t>
      </w:r>
      <w:r w:rsidR="00870D65" w:rsidRPr="007D66A9">
        <w:t xml:space="preserve"> </w:t>
      </w:r>
      <w:r w:rsidR="00870D65" w:rsidRPr="007D66A9">
        <w:rPr>
          <w:i/>
        </w:rPr>
        <w:t>(слайд №1)</w:t>
      </w:r>
      <w:r w:rsidRPr="007D66A9">
        <w:rPr>
          <w:i/>
        </w:rPr>
        <w:t>.</w:t>
      </w:r>
      <w:r w:rsidRPr="007D66A9">
        <w:t> </w:t>
      </w:r>
    </w:p>
    <w:p w:rsidR="008C6028" w:rsidRPr="007D66A9" w:rsidRDefault="008C6028" w:rsidP="00396B97">
      <w:pPr>
        <w:pStyle w:val="ac"/>
        <w:numPr>
          <w:ilvl w:val="0"/>
          <w:numId w:val="34"/>
        </w:numPr>
        <w:rPr>
          <w:b/>
        </w:rPr>
      </w:pPr>
      <w:r w:rsidRPr="007D66A9">
        <w:t>Агитационный плакат от художественно произведения отличается не только своей прагматической функцией. Гораздо более важное отличие плаката от произведения - отсутствие многозначности.</w:t>
      </w:r>
    </w:p>
    <w:p w:rsidR="008C6028" w:rsidRPr="007D66A9" w:rsidRDefault="008C6028" w:rsidP="00396B97">
      <w:pPr>
        <w:pStyle w:val="ac"/>
        <w:rPr>
          <w:b/>
        </w:rPr>
      </w:pPr>
      <w:r w:rsidRPr="007D66A9">
        <w:t>СЛОГАН</w:t>
      </w:r>
      <w:r w:rsidR="00870D65" w:rsidRPr="007D66A9">
        <w:t xml:space="preserve"> (слайд №2). </w:t>
      </w:r>
    </w:p>
    <w:p w:rsidR="008C6028" w:rsidRPr="007D66A9" w:rsidRDefault="008C6028" w:rsidP="00396B97">
      <w:pPr>
        <w:pStyle w:val="ac"/>
        <w:numPr>
          <w:ilvl w:val="0"/>
          <w:numId w:val="34"/>
        </w:numPr>
        <w:rPr>
          <w:b/>
        </w:rPr>
      </w:pPr>
      <w:r w:rsidRPr="007D66A9">
        <w:t>Чаще всего артикуляция, исключающая множественность толкования, достигается за счет добавления текстового комментария: слогана или лозунг</w:t>
      </w:r>
      <w:r w:rsidR="00DB6B00" w:rsidRPr="007D66A9">
        <w:t xml:space="preserve">, например, </w:t>
      </w:r>
      <w:r w:rsidRPr="007D66A9">
        <w:t xml:space="preserve">«Раздавим фашистскую </w:t>
      </w:r>
      <w:proofErr w:type="gramStart"/>
      <w:r w:rsidRPr="007D66A9">
        <w:t>гадину</w:t>
      </w:r>
      <w:proofErr w:type="gramEnd"/>
      <w:r w:rsidRPr="007D66A9">
        <w:t xml:space="preserve">». Яркий пример «двойной» метафоры: Для обозначения фашизма используется негативный образ </w:t>
      </w:r>
      <w:proofErr w:type="gramStart"/>
      <w:r w:rsidRPr="007D66A9">
        <w:t>гадины</w:t>
      </w:r>
      <w:proofErr w:type="gramEnd"/>
      <w:r w:rsidRPr="007D66A9">
        <w:t>, а для обозначения советского народа используется танк, к тому же символизирующий его (народа) мощь, явно превосходящий мощь гадины. В исходе схватки не должно возникать никаких сомнений.</w:t>
      </w:r>
    </w:p>
    <w:p w:rsidR="008C6028" w:rsidRPr="007D66A9" w:rsidRDefault="008C6028" w:rsidP="00396B97">
      <w:pPr>
        <w:pStyle w:val="ac"/>
        <w:rPr>
          <w:b/>
        </w:rPr>
      </w:pPr>
      <w:r w:rsidRPr="007D66A9">
        <w:t>ШРИФТ</w:t>
      </w:r>
      <w:r w:rsidR="00870D65" w:rsidRPr="007D66A9">
        <w:t xml:space="preserve"> (слайд №3). </w:t>
      </w:r>
    </w:p>
    <w:p w:rsidR="008C6028" w:rsidRPr="007D66A9" w:rsidRDefault="00DB6B00" w:rsidP="00396B97">
      <w:pPr>
        <w:pStyle w:val="ac"/>
        <w:numPr>
          <w:ilvl w:val="0"/>
          <w:numId w:val="34"/>
        </w:numPr>
        <w:rPr>
          <w:b/>
        </w:rPr>
      </w:pPr>
      <w:r w:rsidRPr="007D66A9">
        <w:t xml:space="preserve">Для </w:t>
      </w:r>
      <w:r w:rsidR="008C6028" w:rsidRPr="007D66A9">
        <w:t xml:space="preserve"> шрифта в композиции</w:t>
      </w:r>
      <w:r w:rsidRPr="007D66A9">
        <w:t>,</w:t>
      </w:r>
      <w:r w:rsidR="008C6028" w:rsidRPr="007D66A9">
        <w:t xml:space="preserve"> </w:t>
      </w:r>
      <w:r w:rsidRPr="007D66A9">
        <w:t>о</w:t>
      </w:r>
      <w:r w:rsidR="008C6028" w:rsidRPr="007D66A9">
        <w:t xml:space="preserve">тводить более 20% поверхности нежелательно, но и эта площадь требует продуманной организации. Изобразительное и шрифтовое сообщения призваны вместе </w:t>
      </w:r>
      <w:proofErr w:type="gramStart"/>
      <w:r w:rsidR="008C6028" w:rsidRPr="007D66A9">
        <w:t>решать</w:t>
      </w:r>
      <w:proofErr w:type="gramEnd"/>
      <w:r w:rsidR="008C6028" w:rsidRPr="007D66A9">
        <w:t xml:space="preserve"> одну задачу в композиции.</w:t>
      </w:r>
    </w:p>
    <w:p w:rsidR="008C6028" w:rsidRPr="007D66A9" w:rsidRDefault="008C6028" w:rsidP="00396B97">
      <w:pPr>
        <w:pStyle w:val="ac"/>
        <w:numPr>
          <w:ilvl w:val="0"/>
          <w:numId w:val="34"/>
        </w:numPr>
        <w:rPr>
          <w:b/>
        </w:rPr>
      </w:pPr>
      <w:r w:rsidRPr="007D66A9">
        <w:t>Привычное движение глаз — сверху вниз и слева направо. Поэтому чтобы сообщение хорошо усваивалось, необходимо избегать композиций, заставляющих глаза следовать против его нормального движения.</w:t>
      </w:r>
      <w:proofErr w:type="gramStart"/>
      <w:r w:rsidRPr="007D66A9">
        <w:t xml:space="preserve"> .</w:t>
      </w:r>
      <w:proofErr w:type="gramEnd"/>
      <w:r w:rsidRPr="007D66A9">
        <w:t>В плакате легкость прочтения текста — необходимость. Строчек в виде ломаной линии, круга, всевозможных кривых нужно избегать и применять их только тогда, когда есть твердая уверенность, что они могут усилить действие образа.</w:t>
      </w:r>
    </w:p>
    <w:p w:rsidR="008C6028" w:rsidRPr="007D66A9" w:rsidRDefault="008C6028" w:rsidP="00396B97">
      <w:pPr>
        <w:pStyle w:val="ac"/>
        <w:rPr>
          <w:b/>
        </w:rPr>
      </w:pPr>
      <w:r w:rsidRPr="007D66A9">
        <w:t>ЛАКОНИЧНОСТЬ</w:t>
      </w:r>
      <w:r w:rsidR="00870D65" w:rsidRPr="007D66A9">
        <w:t xml:space="preserve"> </w:t>
      </w:r>
      <w:r w:rsidR="00870D65" w:rsidRPr="007D66A9">
        <w:rPr>
          <w:i/>
        </w:rPr>
        <w:t>(слайд №4).</w:t>
      </w:r>
      <w:r w:rsidR="00870D65" w:rsidRPr="007D66A9">
        <w:t> </w:t>
      </w:r>
    </w:p>
    <w:p w:rsidR="008C6028" w:rsidRPr="007D66A9" w:rsidRDefault="008C6028" w:rsidP="00396B97">
      <w:pPr>
        <w:pStyle w:val="ac"/>
        <w:numPr>
          <w:ilvl w:val="0"/>
          <w:numId w:val="35"/>
        </w:numPr>
        <w:rPr>
          <w:b/>
        </w:rPr>
      </w:pPr>
      <w:r w:rsidRPr="007D66A9">
        <w:t>Плакат должен быть лаконичным. Интенсивность современной жизни требует простых и ярких образов, кратких и выразительных фраз. Быстрое движение на улицах не дает возможности зрителю остановиться и спокойно рассмотреть изображение. Необходимо определять аудиторию, к которой будет обращен плакат, и идеи, с которыми к ней будут обращаться.</w:t>
      </w:r>
    </w:p>
    <w:p w:rsidR="00107037" w:rsidRPr="007D66A9" w:rsidRDefault="00107037" w:rsidP="00396B97">
      <w:pPr>
        <w:pStyle w:val="ac"/>
      </w:pPr>
      <w:r w:rsidRPr="007D66A9">
        <w:t>Есть ли у вас какие либо вопросы по теме урока?</w:t>
      </w:r>
    </w:p>
    <w:p w:rsidR="00107037" w:rsidRPr="007D66A9" w:rsidRDefault="00107037" w:rsidP="00396B97">
      <w:pPr>
        <w:pStyle w:val="ac"/>
      </w:pPr>
      <w:r w:rsidRPr="007D66A9">
        <w:rPr>
          <w:iCs/>
        </w:rPr>
        <w:t>(Дети задают вопросы, обмениваются идеями, обсуждают тему)</w:t>
      </w:r>
    </w:p>
    <w:p w:rsidR="00107037" w:rsidRPr="007D66A9" w:rsidRDefault="00107037" w:rsidP="00396B97">
      <w:pPr>
        <w:pStyle w:val="ac"/>
      </w:pPr>
      <w:r w:rsidRPr="007D66A9">
        <w:t>Тогда, приступаем к практической части</w:t>
      </w:r>
    </w:p>
    <w:p w:rsidR="008C6028" w:rsidRPr="007D66A9" w:rsidRDefault="008C6028" w:rsidP="00396B97">
      <w:pPr>
        <w:pStyle w:val="ac"/>
      </w:pPr>
      <w:r w:rsidRPr="007D66A9">
        <w:rPr>
          <w:lang w:val="en-US"/>
        </w:rPr>
        <w:t>III</w:t>
      </w:r>
      <w:r w:rsidRPr="007D66A9">
        <w:t xml:space="preserve"> Практическая часть:</w:t>
      </w:r>
    </w:p>
    <w:p w:rsidR="00CB4EAC" w:rsidRPr="007D66A9" w:rsidRDefault="00CB4EAC" w:rsidP="00396B97">
      <w:pPr>
        <w:pStyle w:val="ac"/>
        <w:rPr>
          <w:bCs/>
        </w:rPr>
      </w:pPr>
      <w:r w:rsidRPr="007D66A9">
        <w:rPr>
          <w:bCs/>
        </w:rPr>
        <w:t>Преподаватель: </w:t>
      </w:r>
      <w:r w:rsidRPr="007D66A9">
        <w:t>Теоретические знания, полученные в ходе нашей беседы, необходимо закрепить в практической работе. Слайдовая презентация познакомила вас с произведениями художников плакатистов. Теперь следует приступить к творческой работе по созданию плаката на тему «Защита животных».  Г</w:t>
      </w:r>
      <w:r w:rsidRPr="007D66A9">
        <w:rPr>
          <w:bCs/>
        </w:rPr>
        <w:t>рафический плакат, выполнить в любой технике</w:t>
      </w:r>
      <w:r w:rsidR="00686241" w:rsidRPr="007D66A9">
        <w:rPr>
          <w:bCs/>
        </w:rPr>
        <w:t>, н</w:t>
      </w:r>
      <w:r w:rsidRPr="007D66A9">
        <w:rPr>
          <w:bCs/>
        </w:rPr>
        <w:t xml:space="preserve">а формате А3.  В зависимости от замысла, слова могут усиливать смысл нарисованного, могут комментировать изображение, могут и с точностью </w:t>
      </w:r>
      <w:proofErr w:type="gramStart"/>
      <w:r w:rsidRPr="007D66A9">
        <w:rPr>
          <w:bCs/>
        </w:rPr>
        <w:t>до</w:t>
      </w:r>
      <w:proofErr w:type="gramEnd"/>
      <w:r w:rsidRPr="007D66A9">
        <w:rPr>
          <w:bCs/>
        </w:rPr>
        <w:t xml:space="preserve"> наоборот, отрицать </w:t>
      </w:r>
      <w:proofErr w:type="gramStart"/>
      <w:r w:rsidRPr="007D66A9">
        <w:rPr>
          <w:bCs/>
        </w:rPr>
        <w:t>смысл</w:t>
      </w:r>
      <w:proofErr w:type="gramEnd"/>
      <w:r w:rsidRPr="007D66A9">
        <w:rPr>
          <w:bCs/>
        </w:rPr>
        <w:t xml:space="preserve"> рисунка или фотографии плаката, противопоставлять себя смыслу изображения.</w:t>
      </w:r>
    </w:p>
    <w:p w:rsidR="00CB4EAC" w:rsidRPr="007D66A9" w:rsidRDefault="00CB4EAC" w:rsidP="00396B97">
      <w:pPr>
        <w:pStyle w:val="ac"/>
        <w:rPr>
          <w:bCs/>
        </w:rPr>
      </w:pPr>
      <w:r w:rsidRPr="007D66A9">
        <w:rPr>
          <w:bCs/>
        </w:rPr>
        <w:t>Порядок работы:</w:t>
      </w:r>
    </w:p>
    <w:p w:rsidR="00CB4EAC" w:rsidRPr="007D66A9" w:rsidRDefault="00CB4EAC" w:rsidP="00396B97">
      <w:pPr>
        <w:pStyle w:val="ac"/>
        <w:numPr>
          <w:ilvl w:val="0"/>
          <w:numId w:val="36"/>
        </w:numPr>
      </w:pPr>
      <w:r w:rsidRPr="007D66A9">
        <w:t xml:space="preserve">Определившись с темой плаката сделать несколько эскизов, </w:t>
      </w:r>
      <w:r w:rsidR="00233F40" w:rsidRPr="007D66A9">
        <w:t>набросков</w:t>
      </w:r>
      <w:r w:rsidRPr="007D66A9">
        <w:t>, выразив основную идею будущего плаката.</w:t>
      </w:r>
    </w:p>
    <w:p w:rsidR="00CB4EAC" w:rsidRPr="007D66A9" w:rsidRDefault="00CB4EAC" w:rsidP="00396B97">
      <w:pPr>
        <w:pStyle w:val="ac"/>
        <w:numPr>
          <w:ilvl w:val="0"/>
          <w:numId w:val="36"/>
        </w:numPr>
      </w:pPr>
      <w:r w:rsidRPr="007D66A9">
        <w:t xml:space="preserve">Выбрать слоган, если в нём будет необходимость. Слоган, девиз, </w:t>
      </w:r>
      <w:proofErr w:type="spellStart"/>
      <w:r w:rsidRPr="007D66A9">
        <w:t>речёвка</w:t>
      </w:r>
      <w:proofErr w:type="spellEnd"/>
      <w:r w:rsidRPr="007D66A9">
        <w:t>.</w:t>
      </w:r>
    </w:p>
    <w:p w:rsidR="00CB4EAC" w:rsidRPr="007D66A9" w:rsidRDefault="00CB4EAC" w:rsidP="00396B97">
      <w:pPr>
        <w:pStyle w:val="ac"/>
        <w:numPr>
          <w:ilvl w:val="0"/>
          <w:numId w:val="36"/>
        </w:numPr>
      </w:pPr>
      <w:r w:rsidRPr="007D66A9">
        <w:t xml:space="preserve">Подобрать фотографию. Фотография, выбранная для плаката, должна иметь разрешение не менее 300 </w:t>
      </w:r>
      <w:proofErr w:type="spellStart"/>
      <w:r w:rsidRPr="007D66A9">
        <w:t>dpi</w:t>
      </w:r>
      <w:proofErr w:type="spellEnd"/>
      <w:r w:rsidRPr="007D66A9">
        <w:t>, что соответствует требованию для качественной печати.</w:t>
      </w:r>
    </w:p>
    <w:p w:rsidR="00CB4EAC" w:rsidRPr="007D66A9" w:rsidRDefault="00CB4EAC" w:rsidP="00396B97">
      <w:pPr>
        <w:pStyle w:val="ac"/>
        <w:numPr>
          <w:ilvl w:val="0"/>
          <w:numId w:val="36"/>
        </w:numPr>
      </w:pPr>
      <w:proofErr w:type="spellStart"/>
      <w:r w:rsidRPr="007D66A9">
        <w:t>Отрисовка</w:t>
      </w:r>
      <w:proofErr w:type="spellEnd"/>
      <w:r w:rsidRPr="007D66A9">
        <w:t xml:space="preserve"> плаката на компьютере</w:t>
      </w:r>
    </w:p>
    <w:p w:rsidR="00CB4EAC" w:rsidRPr="007D66A9" w:rsidRDefault="00CB4EAC" w:rsidP="00396B97">
      <w:pPr>
        <w:pStyle w:val="ac"/>
        <w:numPr>
          <w:ilvl w:val="0"/>
          <w:numId w:val="36"/>
        </w:numPr>
      </w:pPr>
      <w:r w:rsidRPr="007D66A9">
        <w:t>Подача плаката, печать на принтере</w:t>
      </w:r>
      <w:proofErr w:type="gramStart"/>
      <w:r w:rsidRPr="007D66A9">
        <w:t>.</w:t>
      </w:r>
      <w:proofErr w:type="gramEnd"/>
      <w:r w:rsidRPr="007D66A9">
        <w:t xml:space="preserve"> (</w:t>
      </w:r>
      <w:proofErr w:type="gramStart"/>
      <w:r w:rsidRPr="007D66A9">
        <w:t>н</w:t>
      </w:r>
      <w:proofErr w:type="gramEnd"/>
      <w:r w:rsidRPr="007D66A9">
        <w:t xml:space="preserve">еобходимо иметь два файла с изображением готовой работы в формате JPEG и исходного файла программы). </w:t>
      </w:r>
    </w:p>
    <w:p w:rsidR="00CB4EAC" w:rsidRPr="007D66A9" w:rsidRDefault="00CB4EAC" w:rsidP="00396B97">
      <w:pPr>
        <w:pStyle w:val="ac"/>
      </w:pPr>
      <w:r w:rsidRPr="007D66A9">
        <w:t>Сейчас вам нужно выполнить композиционные наброски, в которых определяется формат будущей композиции, он должен соответствовать композиционному замыслу.</w:t>
      </w:r>
    </w:p>
    <w:p w:rsidR="00CB4EAC" w:rsidRPr="007D66A9" w:rsidRDefault="00CB4EAC" w:rsidP="00396B97">
      <w:pPr>
        <w:pStyle w:val="ac"/>
      </w:pPr>
      <w:r w:rsidRPr="007D66A9">
        <w:t>Пожалуй, самый важный этап работы – это работа над эскизом. Эскиз плаката следует делать небольшого размера, на стр. №5</w:t>
      </w:r>
      <w:r w:rsidR="0070273D">
        <w:t xml:space="preserve"> </w:t>
      </w:r>
      <w:r w:rsidRPr="007D66A9">
        <w:t xml:space="preserve"> Рабочей тетради (</w:t>
      </w:r>
      <w:proofErr w:type="gramStart"/>
      <w:r w:rsidRPr="007D66A9">
        <w:t>см</w:t>
      </w:r>
      <w:proofErr w:type="gramEnd"/>
      <w:r w:rsidRPr="007D66A9">
        <w:t xml:space="preserve"> приложение №1).</w:t>
      </w:r>
    </w:p>
    <w:p w:rsidR="00CB4EAC" w:rsidRPr="007D66A9" w:rsidRDefault="00CB4EAC" w:rsidP="00396B97">
      <w:pPr>
        <w:pStyle w:val="ac"/>
      </w:pPr>
      <w:r w:rsidRPr="007D66A9">
        <w:t xml:space="preserve">Далее необходимо продумать цветовое решение плаката. Выбрать цвет и тон, который, по вашему мнению, лучше подходит для раскрытия темы. </w:t>
      </w:r>
    </w:p>
    <w:p w:rsidR="008C6028" w:rsidRPr="007D66A9" w:rsidRDefault="008C6028" w:rsidP="00396B97">
      <w:pPr>
        <w:pStyle w:val="ac"/>
      </w:pPr>
      <w:proofErr w:type="gramStart"/>
      <w:r w:rsidRPr="007D66A9">
        <w:rPr>
          <w:lang w:val="en-US"/>
        </w:rPr>
        <w:t>IV</w:t>
      </w:r>
      <w:r w:rsidRPr="007D66A9">
        <w:t xml:space="preserve"> Анализ проделанной работы.</w:t>
      </w:r>
      <w:proofErr w:type="gramEnd"/>
      <w:r w:rsidR="00107037" w:rsidRPr="007D66A9">
        <w:t xml:space="preserve"> (Примеры готовых работ приложение 2)</w:t>
      </w:r>
    </w:p>
    <w:p w:rsidR="00107037" w:rsidRPr="007D66A9" w:rsidRDefault="00107037" w:rsidP="00396B97">
      <w:pPr>
        <w:pStyle w:val="ac"/>
      </w:pPr>
      <w:r w:rsidRPr="007D66A9">
        <w:t xml:space="preserve">Давайте </w:t>
      </w:r>
      <w:r w:rsidR="00233F40" w:rsidRPr="007D66A9">
        <w:t xml:space="preserve">посмотрим </w:t>
      </w:r>
      <w:r w:rsidRPr="007D66A9">
        <w:t xml:space="preserve"> готовые работы и обсудим результаты.</w:t>
      </w:r>
    </w:p>
    <w:p w:rsidR="00107037" w:rsidRPr="007D66A9" w:rsidRDefault="00107037" w:rsidP="00396B97">
      <w:pPr>
        <w:pStyle w:val="ac"/>
      </w:pPr>
      <w:r w:rsidRPr="007D66A9">
        <w:rPr>
          <w:iCs/>
        </w:rPr>
        <w:t xml:space="preserve">(В обсуждении принимают участие преподаватель и </w:t>
      </w:r>
      <w:proofErr w:type="gramStart"/>
      <w:r w:rsidRPr="007D66A9">
        <w:rPr>
          <w:iCs/>
        </w:rPr>
        <w:t>обучающиеся</w:t>
      </w:r>
      <w:proofErr w:type="gramEnd"/>
      <w:r w:rsidRPr="007D66A9">
        <w:rPr>
          <w:iCs/>
        </w:rPr>
        <w:t>)</w:t>
      </w:r>
    </w:p>
    <w:p w:rsidR="00233F40" w:rsidRPr="007D66A9" w:rsidRDefault="00233F40" w:rsidP="00396B97">
      <w:pPr>
        <w:pStyle w:val="ac"/>
      </w:pPr>
    </w:p>
    <w:p w:rsidR="00107037" w:rsidRPr="007D66A9" w:rsidRDefault="00107037" w:rsidP="00396B97">
      <w:pPr>
        <w:pStyle w:val="ac"/>
      </w:pPr>
      <w:r w:rsidRPr="007D66A9">
        <w:t>Примерные вопросы:</w:t>
      </w:r>
    </w:p>
    <w:p w:rsidR="00107037" w:rsidRPr="007D66A9" w:rsidRDefault="00107037" w:rsidP="00396B97">
      <w:pPr>
        <w:pStyle w:val="ac"/>
      </w:pPr>
      <w:r w:rsidRPr="007D66A9">
        <w:t>-  Какой принцип  композиции вы использовали?</w:t>
      </w:r>
    </w:p>
    <w:p w:rsidR="00107037" w:rsidRPr="007D66A9" w:rsidRDefault="00107037" w:rsidP="00396B97">
      <w:pPr>
        <w:pStyle w:val="ac"/>
      </w:pPr>
      <w:r w:rsidRPr="007D66A9">
        <w:t xml:space="preserve">-  Какой прием использовали </w:t>
      </w:r>
      <w:proofErr w:type="gramStart"/>
      <w:r w:rsidRPr="007D66A9">
        <w:t>для</w:t>
      </w:r>
      <w:proofErr w:type="gramEnd"/>
      <w:r w:rsidRPr="007D66A9">
        <w:t xml:space="preserve"> </w:t>
      </w:r>
      <w:proofErr w:type="gramStart"/>
      <w:r w:rsidRPr="007D66A9">
        <w:t>выделение</w:t>
      </w:r>
      <w:proofErr w:type="gramEnd"/>
      <w:r w:rsidRPr="007D66A9">
        <w:t xml:space="preserve"> композиционного центра?</w:t>
      </w:r>
    </w:p>
    <w:p w:rsidR="00107037" w:rsidRPr="007D66A9" w:rsidRDefault="00107037" w:rsidP="00396B97">
      <w:pPr>
        <w:pStyle w:val="ac"/>
      </w:pPr>
      <w:r w:rsidRPr="007D66A9">
        <w:t>-  Какие работы вы считаете наиболее удачными? Почему?</w:t>
      </w:r>
    </w:p>
    <w:p w:rsidR="008C6028" w:rsidRPr="007D66A9" w:rsidRDefault="008C6028" w:rsidP="007D66A9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6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D66A9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CB4EAC" w:rsidRPr="007D66A9" w:rsidRDefault="00CB4EAC" w:rsidP="00396B97">
      <w:pPr>
        <w:pStyle w:val="ac"/>
      </w:pPr>
      <w:r w:rsidRPr="007D66A9">
        <w:t>Урок окончен. Спасибо за работу. Я очень надеюсь, что вы провели урок с пользой и полученные сегодня знания пригодятся вам в будущем.</w:t>
      </w:r>
    </w:p>
    <w:p w:rsidR="006726EA" w:rsidRPr="007D66A9" w:rsidRDefault="006726EA" w:rsidP="007D66A9">
      <w:pPr>
        <w:autoSpaceDE w:val="0"/>
        <w:autoSpaceDN w:val="0"/>
        <w:adjustRightInd w:val="0"/>
        <w:snapToGrid w:val="0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DB6B00" w:rsidRPr="007D66A9" w:rsidRDefault="00DB6B00" w:rsidP="007D66A9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6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 Плакат </w:t>
      </w:r>
      <w:r w:rsidRPr="007D66A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«Защита животных».  </w:t>
      </w:r>
    </w:p>
    <w:p w:rsidR="00DB6B00" w:rsidRPr="007D66A9" w:rsidRDefault="00DB6B00" w:rsidP="007D66A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66A9">
        <w:rPr>
          <w:rFonts w:ascii="Times New Roman" w:hAnsi="Times New Roman" w:cs="Times New Roman"/>
          <w:i/>
          <w:sz w:val="24"/>
          <w:szCs w:val="24"/>
        </w:rPr>
        <w:t xml:space="preserve">Набросок – </w:t>
      </w:r>
      <w:r w:rsidRPr="007D66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предварительно, в общих чертах сделанный рисунок, излагающий основную идею.</w:t>
      </w:r>
    </w:p>
    <w:p w:rsidR="00233F40" w:rsidRPr="007D66A9" w:rsidRDefault="00233F40" w:rsidP="007D66A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66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Задание: Выполнить три композиционных наброска  плаката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3260"/>
        <w:gridCol w:w="425"/>
        <w:gridCol w:w="3203"/>
      </w:tblGrid>
      <w:tr w:rsidR="00DB6B00" w:rsidRPr="007D66A9" w:rsidTr="00233F40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33F40" w:rsidRPr="007D66A9" w:rsidRDefault="00233F40" w:rsidP="007D66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66A9">
        <w:rPr>
          <w:rFonts w:ascii="Times New Roman" w:hAnsi="Times New Roman" w:cs="Times New Roman"/>
          <w:i/>
          <w:sz w:val="24"/>
          <w:szCs w:val="24"/>
        </w:rPr>
        <w:t xml:space="preserve">Цветовой эскиз – </w:t>
      </w:r>
      <w:r w:rsidRPr="007D66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проработанный набросок, фиксирующий замысел художественного произведения и его цветовое решение.</w:t>
      </w:r>
      <w:r w:rsidRPr="007D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3F40" w:rsidRPr="007D66A9" w:rsidRDefault="00233F40" w:rsidP="007D66A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D66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Самостоятельная работа.</w:t>
      </w:r>
    </w:p>
    <w:p w:rsidR="00DB6B00" w:rsidRPr="007D66A9" w:rsidRDefault="00233F40" w:rsidP="007D66A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66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Задание: Выполнить цветовое решение плаката</w:t>
      </w: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6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6C60A" wp14:editId="3B1861EC">
                <wp:simplePos x="0" y="0"/>
                <wp:positionH relativeFrom="margin">
                  <wp:posOffset>1631554</wp:posOffset>
                </wp:positionH>
                <wp:positionV relativeFrom="paragraph">
                  <wp:posOffset>74128</wp:posOffset>
                </wp:positionV>
                <wp:extent cx="3432115" cy="2487930"/>
                <wp:effectExtent l="14605" t="23495" r="12065" b="1206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2115" cy="2487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28.45pt;margin-top:5.85pt;width:270.25pt;height:195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" fillcolor="window" strokecolor="#181717" strokeweight="3pt">
                <w10:wrap anchorx="margin"/>
              </v:rect>
            </w:pict>
          </mc:Fallback>
        </mc:AlternateContent>
      </w: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tabs>
          <w:tab w:val="left" w:pos="2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B6B00" w:rsidRPr="007D66A9" w:rsidRDefault="00DB6B0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33F40" w:rsidRDefault="00233F40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D66A9" w:rsidRDefault="007D66A9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D66A9" w:rsidRPr="007D66A9" w:rsidRDefault="007D66A9" w:rsidP="007D66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5"/>
        <w:tblW w:w="0" w:type="auto"/>
        <w:jc w:val="center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DB6B00" w:rsidRPr="007D66A9" w:rsidTr="003B3273">
        <w:trPr>
          <w:jc w:val="center"/>
        </w:trPr>
        <w:tc>
          <w:tcPr>
            <w:tcW w:w="9639" w:type="dxa"/>
            <w:tcBorders>
              <w:bottom w:val="dashed" w:sz="2" w:space="0" w:color="auto"/>
            </w:tcBorders>
          </w:tcPr>
          <w:p w:rsidR="00DB6B00" w:rsidRPr="007D66A9" w:rsidRDefault="00DB6B00" w:rsidP="007D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sz w:val="24"/>
                <w:szCs w:val="24"/>
              </w:rPr>
              <w:t>Рекомендации преподавателя:</w:t>
            </w:r>
          </w:p>
        </w:tc>
      </w:tr>
      <w:tr w:rsidR="00DB6B00" w:rsidRPr="007D66A9" w:rsidTr="003B3273">
        <w:trPr>
          <w:jc w:val="center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</w:tcPr>
          <w:p w:rsidR="00DB6B00" w:rsidRPr="007D66A9" w:rsidRDefault="00DB6B00" w:rsidP="007D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00" w:rsidRPr="007D66A9" w:rsidTr="003B3273">
        <w:trPr>
          <w:jc w:val="center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</w:tcPr>
          <w:p w:rsidR="00DB6B00" w:rsidRPr="007D66A9" w:rsidRDefault="00DB6B00" w:rsidP="007D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00" w:rsidRPr="007D66A9" w:rsidTr="003B3273">
        <w:trPr>
          <w:jc w:val="center"/>
        </w:trPr>
        <w:tc>
          <w:tcPr>
            <w:tcW w:w="9639" w:type="dxa"/>
            <w:tcBorders>
              <w:top w:val="dashed" w:sz="2" w:space="0" w:color="auto"/>
            </w:tcBorders>
          </w:tcPr>
          <w:p w:rsidR="00DB6B00" w:rsidRPr="007D66A9" w:rsidRDefault="00DB6B00" w:rsidP="007D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6A9" w:rsidRDefault="007D66A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CB4EAC" w:rsidRPr="007D66A9" w:rsidRDefault="006726EA" w:rsidP="007D66A9">
      <w:pPr>
        <w:autoSpaceDE w:val="0"/>
        <w:autoSpaceDN w:val="0"/>
        <w:adjustRightInd w:val="0"/>
        <w:snapToGrid w:val="0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43"/>
      </w:tblGrid>
      <w:tr w:rsidR="007F548F" w:rsidRPr="007D66A9" w:rsidTr="00C6366E">
        <w:trPr>
          <w:trHeight w:val="6852"/>
        </w:trPr>
        <w:tc>
          <w:tcPr>
            <w:tcW w:w="5495" w:type="dxa"/>
          </w:tcPr>
          <w:p w:rsidR="007F548F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170FA" wp14:editId="68080348">
                  <wp:extent cx="3105150" cy="4386358"/>
                  <wp:effectExtent l="0" t="0" r="0" b="0"/>
                  <wp:docPr id="4" name="Рисунок 4" descr="E:\плакат\работы детей\Высоцкий Ник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лакат\работы детей\Высоцкий Ник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72" cy="439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7F548F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72C08B" wp14:editId="4B5150BD">
                  <wp:extent cx="3105150" cy="4386358"/>
                  <wp:effectExtent l="0" t="0" r="0" b="0"/>
                  <wp:docPr id="3" name="Рисунок 3" descr="E:\плакат\работы детей\Петрова Соф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лакат\работы детей\Петрова Соф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38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66E" w:rsidRPr="007D66A9" w:rsidTr="00C6366E">
        <w:trPr>
          <w:trHeight w:val="344"/>
        </w:trPr>
        <w:tc>
          <w:tcPr>
            <w:tcW w:w="5495" w:type="dxa"/>
          </w:tcPr>
          <w:p w:rsidR="00C6366E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Высоцкий Никита</w:t>
            </w:r>
          </w:p>
        </w:tc>
        <w:tc>
          <w:tcPr>
            <w:tcW w:w="5130" w:type="dxa"/>
          </w:tcPr>
          <w:p w:rsidR="00C6366E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Петрова Софья</w:t>
            </w:r>
          </w:p>
        </w:tc>
      </w:tr>
      <w:tr w:rsidR="007F548F" w:rsidRPr="007D66A9" w:rsidTr="00C6366E">
        <w:trPr>
          <w:trHeight w:val="311"/>
        </w:trPr>
        <w:tc>
          <w:tcPr>
            <w:tcW w:w="5495" w:type="dxa"/>
          </w:tcPr>
          <w:p w:rsidR="007F548F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933E00" wp14:editId="70BE4995">
                  <wp:extent cx="3128683" cy="4419600"/>
                  <wp:effectExtent l="0" t="0" r="0" b="0"/>
                  <wp:docPr id="5" name="Рисунок 5" descr="E:\плакат\работы детей\Антонюк Ди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лакат\работы детей\Антонюк Ди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683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7F548F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9D330" wp14:editId="2CC7AE3B">
                  <wp:extent cx="3128682" cy="4419600"/>
                  <wp:effectExtent l="0" t="0" r="0" b="0"/>
                  <wp:docPr id="6" name="Рисунок 6" descr="E:\плакат\работы детей\Петренко Ди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лакат\работы детей\Петренко Ди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151" cy="442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33" w:rsidRPr="007D66A9" w:rsidTr="00C6366E">
        <w:trPr>
          <w:trHeight w:val="311"/>
        </w:trPr>
        <w:tc>
          <w:tcPr>
            <w:tcW w:w="5495" w:type="dxa"/>
          </w:tcPr>
          <w:p w:rsidR="00B47533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sz w:val="24"/>
                <w:szCs w:val="24"/>
              </w:rPr>
              <w:t>Антонюк Диана</w:t>
            </w:r>
          </w:p>
        </w:tc>
        <w:tc>
          <w:tcPr>
            <w:tcW w:w="5130" w:type="dxa"/>
          </w:tcPr>
          <w:p w:rsidR="00B47533" w:rsidRPr="007D66A9" w:rsidRDefault="00C6366E" w:rsidP="007D66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9">
              <w:rPr>
                <w:rFonts w:ascii="Times New Roman" w:hAnsi="Times New Roman" w:cs="Times New Roman"/>
                <w:sz w:val="24"/>
                <w:szCs w:val="24"/>
              </w:rPr>
              <w:t>Петренко Диана</w:t>
            </w:r>
          </w:p>
        </w:tc>
      </w:tr>
    </w:tbl>
    <w:p w:rsidR="006726EA" w:rsidRPr="007D66A9" w:rsidRDefault="006726EA" w:rsidP="007D66A9">
      <w:pPr>
        <w:autoSpaceDE w:val="0"/>
        <w:autoSpaceDN w:val="0"/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74A" w:rsidRPr="007D66A9" w:rsidRDefault="006A474A" w:rsidP="00396B97">
      <w:pPr>
        <w:pStyle w:val="21"/>
      </w:pPr>
      <w:r w:rsidRPr="007D66A9">
        <w:t>Список литературы:</w:t>
      </w:r>
    </w:p>
    <w:p w:rsidR="00CC37CF" w:rsidRPr="007D66A9" w:rsidRDefault="00CC37CF" w:rsidP="00396B97">
      <w:pPr>
        <w:pStyle w:val="ac"/>
        <w:numPr>
          <w:ilvl w:val="0"/>
          <w:numId w:val="37"/>
        </w:numPr>
      </w:pPr>
      <w:r w:rsidRPr="007D66A9">
        <w:t>Бесчастнов Н.П. Черно-белая графика. М.: Гуманитарный издательский центр «</w:t>
      </w:r>
      <w:proofErr w:type="spellStart"/>
      <w:r w:rsidRPr="007D66A9">
        <w:t>Владос</w:t>
      </w:r>
      <w:proofErr w:type="spellEnd"/>
      <w:r w:rsidRPr="007D66A9">
        <w:t xml:space="preserve">», 2006 </w:t>
      </w:r>
    </w:p>
    <w:p w:rsidR="00CC37CF" w:rsidRPr="007D66A9" w:rsidRDefault="00CC37CF" w:rsidP="00396B97">
      <w:pPr>
        <w:pStyle w:val="ac"/>
        <w:numPr>
          <w:ilvl w:val="0"/>
          <w:numId w:val="37"/>
        </w:numPr>
      </w:pPr>
      <w:proofErr w:type="spellStart"/>
      <w:r w:rsidRPr="007D66A9">
        <w:t>Курушин</w:t>
      </w:r>
      <w:proofErr w:type="spellEnd"/>
      <w:r w:rsidRPr="007D66A9">
        <w:t xml:space="preserve"> В.Д. Графический дизайн и реклама. – М.: ДМК Пресс, 2007</w:t>
      </w:r>
    </w:p>
    <w:p w:rsidR="00CC37CF" w:rsidRPr="007D66A9" w:rsidRDefault="00CC37CF" w:rsidP="00396B97">
      <w:pPr>
        <w:pStyle w:val="ac"/>
        <w:numPr>
          <w:ilvl w:val="0"/>
          <w:numId w:val="37"/>
        </w:numPr>
      </w:pPr>
      <w:r w:rsidRPr="007D66A9">
        <w:t>Мураховский В.И. Компьютерная графика-М.: «АСТ-Пресс СКД», 2002.</w:t>
      </w:r>
    </w:p>
    <w:p w:rsidR="00CC37CF" w:rsidRPr="007D66A9" w:rsidRDefault="00CC37CF" w:rsidP="00396B97">
      <w:pPr>
        <w:pStyle w:val="ac"/>
        <w:numPr>
          <w:ilvl w:val="0"/>
          <w:numId w:val="37"/>
        </w:numPr>
      </w:pPr>
      <w:proofErr w:type="spellStart"/>
      <w:r w:rsidRPr="007D66A9">
        <w:t>Овчинникова</w:t>
      </w:r>
      <w:proofErr w:type="spellEnd"/>
      <w:r w:rsidRPr="007D66A9">
        <w:t xml:space="preserve"> Р.Ю. Дизайн в рекламе. Основы графического проектирования. – М.: </w:t>
      </w:r>
      <w:proofErr w:type="spellStart"/>
      <w:r w:rsidRPr="007D66A9">
        <w:t>Юнити</w:t>
      </w:r>
      <w:proofErr w:type="spellEnd"/>
      <w:r w:rsidRPr="007D66A9">
        <w:t>-Дана, 2010</w:t>
      </w:r>
    </w:p>
    <w:p w:rsidR="00CC37CF" w:rsidRPr="007D66A9" w:rsidRDefault="00CC37CF" w:rsidP="00396B97">
      <w:pPr>
        <w:pStyle w:val="ac"/>
        <w:numPr>
          <w:ilvl w:val="0"/>
          <w:numId w:val="37"/>
        </w:numPr>
      </w:pPr>
      <w:proofErr w:type="spellStart"/>
      <w:r w:rsidRPr="007D66A9">
        <w:t>Розенсон</w:t>
      </w:r>
      <w:proofErr w:type="spellEnd"/>
      <w:r w:rsidRPr="007D66A9">
        <w:t xml:space="preserve"> И.А. Основы теории дизайна. – СПб: Питер, 2008</w:t>
      </w:r>
    </w:p>
    <w:p w:rsidR="006A474A" w:rsidRPr="006726EA" w:rsidRDefault="006A474A" w:rsidP="006A47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6A474A" w:rsidRPr="006726EA" w:rsidSect="00220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6B" w:rsidRDefault="0002366B" w:rsidP="00396B97">
      <w:pPr>
        <w:spacing w:after="0" w:line="240" w:lineRule="auto"/>
      </w:pPr>
      <w:r>
        <w:separator/>
      </w:r>
    </w:p>
  </w:endnote>
  <w:endnote w:type="continuationSeparator" w:id="0">
    <w:p w:rsidR="0002366B" w:rsidRDefault="0002366B" w:rsidP="0039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6B" w:rsidRDefault="0002366B" w:rsidP="00396B97">
      <w:pPr>
        <w:spacing w:after="0" w:line="240" w:lineRule="auto"/>
      </w:pPr>
      <w:r>
        <w:separator/>
      </w:r>
    </w:p>
  </w:footnote>
  <w:footnote w:type="continuationSeparator" w:id="0">
    <w:p w:rsidR="0002366B" w:rsidRDefault="0002366B" w:rsidP="0039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5A3"/>
    <w:multiLevelType w:val="multilevel"/>
    <w:tmpl w:val="6CC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1546"/>
    <w:multiLevelType w:val="multilevel"/>
    <w:tmpl w:val="AE5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5F84"/>
    <w:multiLevelType w:val="hybridMultilevel"/>
    <w:tmpl w:val="3300D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F04C6"/>
    <w:multiLevelType w:val="hybridMultilevel"/>
    <w:tmpl w:val="5E4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71E9"/>
    <w:multiLevelType w:val="hybridMultilevel"/>
    <w:tmpl w:val="AE7C4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0B415D"/>
    <w:multiLevelType w:val="hybridMultilevel"/>
    <w:tmpl w:val="7DD0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02116"/>
    <w:multiLevelType w:val="multilevel"/>
    <w:tmpl w:val="0A5C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1B3D"/>
    <w:multiLevelType w:val="hybridMultilevel"/>
    <w:tmpl w:val="661EF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9B57BB"/>
    <w:multiLevelType w:val="multilevel"/>
    <w:tmpl w:val="95C0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B19CC"/>
    <w:multiLevelType w:val="hybridMultilevel"/>
    <w:tmpl w:val="3186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0AF"/>
    <w:multiLevelType w:val="hybridMultilevel"/>
    <w:tmpl w:val="5E4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54C47"/>
    <w:multiLevelType w:val="hybridMultilevel"/>
    <w:tmpl w:val="E47284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2D7241A"/>
    <w:multiLevelType w:val="hybridMultilevel"/>
    <w:tmpl w:val="85326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D26547"/>
    <w:multiLevelType w:val="hybridMultilevel"/>
    <w:tmpl w:val="97541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83144A"/>
    <w:multiLevelType w:val="hybridMultilevel"/>
    <w:tmpl w:val="21B4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C020A"/>
    <w:multiLevelType w:val="multilevel"/>
    <w:tmpl w:val="95C0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C3185"/>
    <w:multiLevelType w:val="multilevel"/>
    <w:tmpl w:val="E93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A6274"/>
    <w:multiLevelType w:val="hybridMultilevel"/>
    <w:tmpl w:val="6C9C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20DB1"/>
    <w:multiLevelType w:val="multilevel"/>
    <w:tmpl w:val="89E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C6391"/>
    <w:multiLevelType w:val="hybridMultilevel"/>
    <w:tmpl w:val="20D279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6E6B2D"/>
    <w:multiLevelType w:val="hybridMultilevel"/>
    <w:tmpl w:val="E8CEEF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E46E22"/>
    <w:multiLevelType w:val="hybridMultilevel"/>
    <w:tmpl w:val="21B4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B128C"/>
    <w:multiLevelType w:val="multilevel"/>
    <w:tmpl w:val="6C8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715B40"/>
    <w:multiLevelType w:val="hybridMultilevel"/>
    <w:tmpl w:val="E97C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36E2A"/>
    <w:multiLevelType w:val="multilevel"/>
    <w:tmpl w:val="1DB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729BA"/>
    <w:multiLevelType w:val="multilevel"/>
    <w:tmpl w:val="03B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D126E"/>
    <w:multiLevelType w:val="multilevel"/>
    <w:tmpl w:val="95C0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A7272"/>
    <w:multiLevelType w:val="hybridMultilevel"/>
    <w:tmpl w:val="966AD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056793"/>
    <w:multiLevelType w:val="hybridMultilevel"/>
    <w:tmpl w:val="5E4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F4049"/>
    <w:multiLevelType w:val="hybridMultilevel"/>
    <w:tmpl w:val="5E4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E5584"/>
    <w:multiLevelType w:val="multilevel"/>
    <w:tmpl w:val="D85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03765"/>
    <w:multiLevelType w:val="multilevel"/>
    <w:tmpl w:val="89E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22B4C"/>
    <w:multiLevelType w:val="hybridMultilevel"/>
    <w:tmpl w:val="5E4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2541D"/>
    <w:multiLevelType w:val="multilevel"/>
    <w:tmpl w:val="30F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F2239"/>
    <w:multiLevelType w:val="multilevel"/>
    <w:tmpl w:val="DED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B44BD2"/>
    <w:multiLevelType w:val="multilevel"/>
    <w:tmpl w:val="111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6"/>
  </w:num>
  <w:num w:numId="4">
    <w:abstractNumId w:val="32"/>
  </w:num>
  <w:num w:numId="5">
    <w:abstractNumId w:val="24"/>
  </w:num>
  <w:num w:numId="6">
    <w:abstractNumId w:val="9"/>
  </w:num>
  <w:num w:numId="7">
    <w:abstractNumId w:val="18"/>
  </w:num>
  <w:num w:numId="8">
    <w:abstractNumId w:val="0"/>
  </w:num>
  <w:num w:numId="9">
    <w:abstractNumId w:val="36"/>
  </w:num>
  <w:num w:numId="10">
    <w:abstractNumId w:val="23"/>
  </w:num>
  <w:num w:numId="11">
    <w:abstractNumId w:val="25"/>
  </w:num>
  <w:num w:numId="12">
    <w:abstractNumId w:val="27"/>
  </w:num>
  <w:num w:numId="13">
    <w:abstractNumId w:val="34"/>
  </w:num>
  <w:num w:numId="14">
    <w:abstractNumId w:val="1"/>
  </w:num>
  <w:num w:numId="15">
    <w:abstractNumId w:val="26"/>
  </w:num>
  <w:num w:numId="16">
    <w:abstractNumId w:val="16"/>
  </w:num>
  <w:num w:numId="17">
    <w:abstractNumId w:val="8"/>
  </w:num>
  <w:num w:numId="18">
    <w:abstractNumId w:val="17"/>
  </w:num>
  <w:num w:numId="19">
    <w:abstractNumId w:val="15"/>
  </w:num>
  <w:num w:numId="20">
    <w:abstractNumId w:val="29"/>
  </w:num>
  <w:num w:numId="21">
    <w:abstractNumId w:val="22"/>
  </w:num>
  <w:num w:numId="22">
    <w:abstractNumId w:val="14"/>
  </w:num>
  <w:num w:numId="23">
    <w:abstractNumId w:val="30"/>
  </w:num>
  <w:num w:numId="24">
    <w:abstractNumId w:val="33"/>
  </w:num>
  <w:num w:numId="25">
    <w:abstractNumId w:val="3"/>
  </w:num>
  <w:num w:numId="26">
    <w:abstractNumId w:val="10"/>
  </w:num>
  <w:num w:numId="27">
    <w:abstractNumId w:val="11"/>
  </w:num>
  <w:num w:numId="28">
    <w:abstractNumId w:val="5"/>
  </w:num>
  <w:num w:numId="29">
    <w:abstractNumId w:val="21"/>
  </w:num>
  <w:num w:numId="30">
    <w:abstractNumId w:val="20"/>
  </w:num>
  <w:num w:numId="31">
    <w:abstractNumId w:val="7"/>
  </w:num>
  <w:num w:numId="32">
    <w:abstractNumId w:val="28"/>
  </w:num>
  <w:num w:numId="33">
    <w:abstractNumId w:val="19"/>
  </w:num>
  <w:num w:numId="34">
    <w:abstractNumId w:val="13"/>
  </w:num>
  <w:num w:numId="35">
    <w:abstractNumId w:val="2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A"/>
    <w:rsid w:val="0002366B"/>
    <w:rsid w:val="00056B36"/>
    <w:rsid w:val="00057E84"/>
    <w:rsid w:val="00107037"/>
    <w:rsid w:val="0021302A"/>
    <w:rsid w:val="0022093E"/>
    <w:rsid w:val="00233F40"/>
    <w:rsid w:val="00396B97"/>
    <w:rsid w:val="004859A2"/>
    <w:rsid w:val="004A1670"/>
    <w:rsid w:val="00534AC3"/>
    <w:rsid w:val="006726EA"/>
    <w:rsid w:val="00686241"/>
    <w:rsid w:val="006A474A"/>
    <w:rsid w:val="0070273D"/>
    <w:rsid w:val="007D66A9"/>
    <w:rsid w:val="007F548F"/>
    <w:rsid w:val="00870D65"/>
    <w:rsid w:val="008C6028"/>
    <w:rsid w:val="009160B4"/>
    <w:rsid w:val="00A32896"/>
    <w:rsid w:val="00B47533"/>
    <w:rsid w:val="00C6366E"/>
    <w:rsid w:val="00C7031C"/>
    <w:rsid w:val="00CB4EAC"/>
    <w:rsid w:val="00CC37CF"/>
    <w:rsid w:val="00D708AF"/>
    <w:rsid w:val="00DB6B00"/>
    <w:rsid w:val="00DC4A84"/>
    <w:rsid w:val="00EE7E48"/>
    <w:rsid w:val="00F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2A"/>
  </w:style>
  <w:style w:type="paragraph" w:styleId="1">
    <w:name w:val="heading 1"/>
    <w:basedOn w:val="a"/>
    <w:next w:val="a"/>
    <w:link w:val="10"/>
    <w:uiPriority w:val="9"/>
    <w:qFormat/>
    <w:rsid w:val="00DB6B0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3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7E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686241"/>
  </w:style>
  <w:style w:type="paragraph" w:styleId="a8">
    <w:name w:val="header"/>
    <w:basedOn w:val="a"/>
    <w:link w:val="a9"/>
    <w:uiPriority w:val="99"/>
    <w:unhideWhenUsed/>
    <w:rsid w:val="0039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B97"/>
  </w:style>
  <w:style w:type="paragraph" w:styleId="aa">
    <w:name w:val="footer"/>
    <w:basedOn w:val="a"/>
    <w:link w:val="ab"/>
    <w:uiPriority w:val="99"/>
    <w:unhideWhenUsed/>
    <w:rsid w:val="0039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B97"/>
  </w:style>
  <w:style w:type="paragraph" w:customStyle="1" w:styleId="ac">
    <w:name w:val="а_Текст"/>
    <w:basedOn w:val="a"/>
    <w:qFormat/>
    <w:rsid w:val="00396B9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">
    <w:name w:val="а_2_Заголовок"/>
    <w:basedOn w:val="a"/>
    <w:next w:val="ac"/>
    <w:qFormat/>
    <w:rsid w:val="00396B9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d">
    <w:name w:val="а_Авторы"/>
    <w:basedOn w:val="a"/>
    <w:next w:val="a"/>
    <w:autoRedefine/>
    <w:qFormat/>
    <w:rsid w:val="00396B9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e">
    <w:name w:val="а_Учреждение"/>
    <w:basedOn w:val="a"/>
    <w:next w:val="a"/>
    <w:autoRedefine/>
    <w:qFormat/>
    <w:rsid w:val="00396B9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">
    <w:name w:val="а_Заголовок"/>
    <w:basedOn w:val="a"/>
    <w:next w:val="a"/>
    <w:qFormat/>
    <w:rsid w:val="00396B9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2A"/>
  </w:style>
  <w:style w:type="paragraph" w:styleId="1">
    <w:name w:val="heading 1"/>
    <w:basedOn w:val="a"/>
    <w:next w:val="a"/>
    <w:link w:val="10"/>
    <w:uiPriority w:val="9"/>
    <w:qFormat/>
    <w:rsid w:val="00DB6B0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3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7E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686241"/>
  </w:style>
  <w:style w:type="paragraph" w:styleId="a8">
    <w:name w:val="header"/>
    <w:basedOn w:val="a"/>
    <w:link w:val="a9"/>
    <w:uiPriority w:val="99"/>
    <w:unhideWhenUsed/>
    <w:rsid w:val="0039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B97"/>
  </w:style>
  <w:style w:type="paragraph" w:styleId="aa">
    <w:name w:val="footer"/>
    <w:basedOn w:val="a"/>
    <w:link w:val="ab"/>
    <w:uiPriority w:val="99"/>
    <w:unhideWhenUsed/>
    <w:rsid w:val="0039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B97"/>
  </w:style>
  <w:style w:type="paragraph" w:customStyle="1" w:styleId="ac">
    <w:name w:val="а_Текст"/>
    <w:basedOn w:val="a"/>
    <w:qFormat/>
    <w:rsid w:val="00396B9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">
    <w:name w:val="а_2_Заголовок"/>
    <w:basedOn w:val="a"/>
    <w:next w:val="ac"/>
    <w:qFormat/>
    <w:rsid w:val="00396B9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d">
    <w:name w:val="а_Авторы"/>
    <w:basedOn w:val="a"/>
    <w:next w:val="a"/>
    <w:autoRedefine/>
    <w:qFormat/>
    <w:rsid w:val="00396B9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e">
    <w:name w:val="а_Учреждение"/>
    <w:basedOn w:val="a"/>
    <w:next w:val="a"/>
    <w:autoRedefine/>
    <w:qFormat/>
    <w:rsid w:val="00396B9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">
    <w:name w:val="а_Заголовок"/>
    <w:basedOn w:val="a"/>
    <w:next w:val="a"/>
    <w:qFormat/>
    <w:rsid w:val="00396B9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ODSHI2</dc:creator>
  <cp:lastModifiedBy>uzer</cp:lastModifiedBy>
  <cp:revision>2</cp:revision>
  <dcterms:created xsi:type="dcterms:W3CDTF">2018-09-03T06:02:00Z</dcterms:created>
  <dcterms:modified xsi:type="dcterms:W3CDTF">2018-09-03T06:02:00Z</dcterms:modified>
</cp:coreProperties>
</file>