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E7" w:rsidRDefault="001363E7" w:rsidP="00E4600C">
      <w:pPr>
        <w:pStyle w:val="a5"/>
      </w:pPr>
      <w:r>
        <w:t>Кравцова Надежда Степановна</w:t>
      </w:r>
    </w:p>
    <w:p w:rsidR="001363E7" w:rsidRDefault="001363E7" w:rsidP="00E4600C">
      <w:pPr>
        <w:pStyle w:val="a6"/>
      </w:pPr>
      <w:r w:rsidRPr="001363E7">
        <w:t>МБОУ ДОД «ДМШ №40», г. Новокузнецк</w:t>
      </w:r>
    </w:p>
    <w:p w:rsidR="009F63CC" w:rsidRPr="00D421BE" w:rsidRDefault="009F63CC" w:rsidP="00E4600C">
      <w:pPr>
        <w:pStyle w:val="a7"/>
      </w:pPr>
      <w:r w:rsidRPr="00D421BE">
        <w:t>Педагогические технологии и мастерство преподавателя</w:t>
      </w:r>
    </w:p>
    <w:p w:rsidR="009F63CC" w:rsidRPr="00D421BE" w:rsidRDefault="009F63CC" w:rsidP="00E4600C">
      <w:pPr>
        <w:pStyle w:val="2"/>
      </w:pPr>
      <w:r w:rsidRPr="00D421BE">
        <w:t>1. Сущность педагогической технологии</w:t>
      </w:r>
    </w:p>
    <w:p w:rsidR="009F63CC" w:rsidRPr="00D421BE" w:rsidRDefault="009F63CC" w:rsidP="00E4600C">
      <w:pPr>
        <w:pStyle w:val="a4"/>
      </w:pPr>
      <w:r w:rsidRPr="00D421BE">
        <w:tab/>
        <w:t xml:space="preserve">Зарождение идеи технологии педагогического процесса </w:t>
      </w:r>
      <w:proofErr w:type="gramStart"/>
      <w:r w:rsidRPr="00D421BE">
        <w:t>связано</w:t>
      </w:r>
      <w:proofErr w:type="gramEnd"/>
      <w:r w:rsidRPr="00D421BE">
        <w:t xml:space="preserve"> прежде всего с внедрением достижений научно-технического прогресса в различные области теоретической и практической деятельности. Нужно отметить, что у истоков </w:t>
      </w:r>
      <w:proofErr w:type="spellStart"/>
      <w:r w:rsidRPr="00D421BE">
        <w:t>технологизации</w:t>
      </w:r>
      <w:proofErr w:type="spellEnd"/>
      <w:r w:rsidRPr="00D421BE">
        <w:t xml:space="preserve"> в педагогике стоял А.С. Макаренко. В своей всемирно известной «Педагогической поэме» он писал, что «наше педагогическое производство никогда не строилось по технологической логике, а всегда по логике моральной проповеди». Он считал, что именно поэтому у нас просто отсутствуют все важные отделы педагогического производства: технологический процесс, учет операций, конструкторская работа, применение конструкторов и приспособлений, нормирование, контроль, допуски и браковка. Противники идеи </w:t>
      </w:r>
      <w:proofErr w:type="spellStart"/>
      <w:r w:rsidRPr="00D421BE">
        <w:t>технологизации</w:t>
      </w:r>
      <w:proofErr w:type="spellEnd"/>
      <w:r w:rsidRPr="00D421BE">
        <w:t xml:space="preserve"> в педагогике считают недопустимой вольностью рассматривать творческий, сугубо интимный, как они считают, педагогический процесс как технологический. Любая деятельность может быть либо технологией, либо искусством. Искусство основано на интуиции, технология на науке. С искусства все начинается, технологией заканчивается, чтобы затем все началось сначала. Любое планирование, а без него не обойтись в педагогической деятельности, противоречит экспромту, действиям по наитию, по интуиции, т. е. является началом технологии. </w:t>
      </w:r>
    </w:p>
    <w:p w:rsidR="009F63CC" w:rsidRPr="00D421BE" w:rsidRDefault="009F63CC" w:rsidP="00E4600C">
      <w:pPr>
        <w:pStyle w:val="a4"/>
      </w:pPr>
      <w:r w:rsidRPr="00D421BE">
        <w:tab/>
        <w:t>Массовое внедрение педагогических технологий исследователи относят к началу 1960-х гг.</w:t>
      </w:r>
      <w:r w:rsidR="00D421BE">
        <w:t xml:space="preserve"> </w:t>
      </w:r>
      <w:r w:rsidRPr="00D421BE">
        <w:t>Первоначально многие педагоги не делали различий между технологией обучения, обучающей технологией и педагогической технологией. Термин «педагогическая технология» использовался только применительно к обучению, а сама технология понималась как обучение с помощью технических средств. В настоящее время педагогическую технологию понимают как последовательную, взаимосвязанную систему действий педагога, направленных на решение педагогических задач, или как планомерное и последовательное воплощение на практике заранее спроектированного педагогического процесса. Такое представление о педагогической технологии предполагает:</w:t>
      </w:r>
    </w:p>
    <w:p w:rsidR="009F63CC" w:rsidRPr="00D421BE" w:rsidRDefault="009F63CC" w:rsidP="00E4600C">
      <w:pPr>
        <w:pStyle w:val="a4"/>
      </w:pPr>
      <w:r w:rsidRPr="00D421BE">
        <w:t>- возможность разработки различных выверенных педагогических технологий специалистами, имеющими высокий уровень теоретической подготовки и богатый практический опыт;</w:t>
      </w:r>
    </w:p>
    <w:p w:rsidR="009F63CC" w:rsidRPr="00D421BE" w:rsidRDefault="009F63CC" w:rsidP="00E4600C">
      <w:pPr>
        <w:pStyle w:val="a4"/>
      </w:pPr>
      <w:r w:rsidRPr="00D421BE">
        <w:t>- возможность свободного выбора педагогических технологий в соответствии с целями, возможностями и условиями взаимосвязанной деятельности учителя и учащихся.</w:t>
      </w:r>
    </w:p>
    <w:p w:rsidR="001363E7" w:rsidRDefault="009F63CC" w:rsidP="00E4600C">
      <w:pPr>
        <w:pStyle w:val="a4"/>
      </w:pPr>
      <w:r w:rsidRPr="00D421BE">
        <w:tab/>
        <w:t>Педагогическая технология – это строго научное проектирование и точное воспроизведение гарантирующих успех педагогических действий. Поскольку педагогический проце</w:t>
      </w:r>
      <w:proofErr w:type="gramStart"/>
      <w:r w:rsidRPr="00D421BE">
        <w:t>сс стр</w:t>
      </w:r>
      <w:proofErr w:type="gramEnd"/>
      <w:r w:rsidRPr="00D421BE">
        <w:t>оится на определенной системе принципов, то педагогическая технология может рассматриваться как совокупность внешних и внутренних действий, направленных на последовательное осуществление этих принципов в их объективной взаимосвязи, где всецело проявляется личность педагога. В этом состоит и отличие педагогической технологии от методики преподавания и воспитательной работы. Если понятие «методика» выражает процедуру использования комплекса методов и приемов обучения и воспитания безотносительно к деятелю, их осуществляющему, то педагогическая технология предполагает присовокупление к ней личности педагога во всех ее многообразных проявлениях. Отсюда очевидно, что любая педагогическая задача эффективно может быть решена только с помощью адекватной технологии, реализуемой квалифицированным педагогом-профессионалом.</w:t>
      </w:r>
      <w:r w:rsidRPr="00D421BE">
        <w:tab/>
      </w:r>
    </w:p>
    <w:p w:rsidR="009F63CC" w:rsidRPr="00D421BE" w:rsidRDefault="009F63CC" w:rsidP="00E4600C">
      <w:pPr>
        <w:pStyle w:val="a4"/>
      </w:pPr>
      <w:r w:rsidRPr="00D421BE">
        <w:t xml:space="preserve">Имеются подходы, несколько сужающие понятие педагогической технологии, низводящие ее до «искусства прикосновения к личности», научно обоснованного воздействия на ребенка в контексте ее взаимодействия с окружающим миром (Н. Е. </w:t>
      </w:r>
      <w:proofErr w:type="spellStart"/>
      <w:r w:rsidRPr="00D421BE">
        <w:t>Щуркова</w:t>
      </w:r>
      <w:proofErr w:type="spellEnd"/>
      <w:r w:rsidRPr="00D421BE">
        <w:t xml:space="preserve"> и др.).</w:t>
      </w:r>
    </w:p>
    <w:p w:rsidR="009F63CC" w:rsidRPr="00D421BE" w:rsidRDefault="009F63CC" w:rsidP="00E4600C">
      <w:pPr>
        <w:pStyle w:val="a4"/>
      </w:pPr>
      <w:r w:rsidRPr="00D421BE">
        <w:tab/>
        <w:t xml:space="preserve">Педагогические технологии могут быть представлены как технологии обучения (дидактические технологии) и технологии воспитания. В. В. </w:t>
      </w:r>
      <w:proofErr w:type="spellStart"/>
      <w:r w:rsidRPr="00D421BE">
        <w:t>Пикан</w:t>
      </w:r>
      <w:proofErr w:type="spellEnd"/>
      <w:r w:rsidRPr="00D421BE">
        <w:t xml:space="preserve"> выделяет наиболее существенные признаки таких технологий:</w:t>
      </w:r>
    </w:p>
    <w:p w:rsidR="009F63CC" w:rsidRPr="00D421BE" w:rsidRDefault="009F63CC" w:rsidP="00E4600C">
      <w:pPr>
        <w:pStyle w:val="a4"/>
      </w:pPr>
      <w:r w:rsidRPr="00D421BE">
        <w:t xml:space="preserve">- технология разрабатывается под конкретный педагогический замысел, в основе ее лежит определенная методологическая, философская позиция автора. </w:t>
      </w:r>
      <w:proofErr w:type="gramStart"/>
      <w:r w:rsidRPr="00D421BE">
        <w:t>Так, можно различать технологии процесса передачи знаний и технологии развития личности;</w:t>
      </w:r>
      <w:proofErr w:type="gramEnd"/>
    </w:p>
    <w:p w:rsidR="009F63CC" w:rsidRPr="00D421BE" w:rsidRDefault="009F63CC" w:rsidP="00E4600C">
      <w:pPr>
        <w:pStyle w:val="a4"/>
      </w:pPr>
      <w:r w:rsidRPr="00D421BE">
        <w:t>- технологическая цепочка педагогических действий, операций, коммуникаций выстраивается строго в соответствии с целевыми установками, имеющими форму конкретного ожидаемого результата;</w:t>
      </w:r>
    </w:p>
    <w:p w:rsidR="009F63CC" w:rsidRPr="00D421BE" w:rsidRDefault="009F63CC" w:rsidP="00E4600C">
      <w:pPr>
        <w:pStyle w:val="a4"/>
      </w:pPr>
      <w:r w:rsidRPr="00D421BE">
        <w:lastRenderedPageBreak/>
        <w:t>- технология предусматривает взаимосвязанную деятельность учителя и учащихся на договорной основе с учетом принципов индивидуализации и дифференциации, оптимальной реализации человеческих и технических возможностей, диалогического общения;</w:t>
      </w:r>
    </w:p>
    <w:p w:rsidR="009F63CC" w:rsidRPr="00D421BE" w:rsidRDefault="009F63CC" w:rsidP="00E4600C">
      <w:pPr>
        <w:pStyle w:val="a4"/>
      </w:pPr>
      <w:r w:rsidRPr="00D421BE">
        <w:t>- элементы педагогической технологии должны быть, с одной стороны, воспроизводимы любым учителем, а с другой – гарантировать достижение планируемых результатов (государственного стандарта) всеми школьниками;</w:t>
      </w:r>
    </w:p>
    <w:p w:rsidR="009F63CC" w:rsidRPr="00D421BE" w:rsidRDefault="009F63CC" w:rsidP="00E4600C">
      <w:pPr>
        <w:pStyle w:val="a4"/>
      </w:pPr>
      <w:r w:rsidRPr="00D421BE">
        <w:t>- органической частью педагогической технологии являются диагностические процедуры, содержащие критерии, показатели и инструментарий измерения результатов деятельности.</w:t>
      </w:r>
    </w:p>
    <w:p w:rsidR="009F63CC" w:rsidRPr="00D421BE" w:rsidRDefault="009F63CC" w:rsidP="00E4600C">
      <w:pPr>
        <w:pStyle w:val="a4"/>
      </w:pPr>
      <w:r w:rsidRPr="00D421BE">
        <w:tab/>
        <w:t xml:space="preserve">Педагогическая технология взаимосвязана с педагогическим мастерством. Совершенное владение педагогической технологией и есть мастерство. Педагогическое мастерство, с другой стороны, — высший уровень владения педагогической технологией, хотя и не ограничивается только операционным компонентом. В среде педагогов прочно утвердилось мнение, что педагогическое мастерство сугубо индивидуально, поэтому его нельзя передать из рук в руки. Однако </w:t>
      </w:r>
      <w:proofErr w:type="gramStart"/>
      <w:r w:rsidRPr="00D421BE">
        <w:t>исходя из соотношения технологии и мастерства, ясно, что педагогическая технология, которой можно овладеть</w:t>
      </w:r>
      <w:proofErr w:type="gramEnd"/>
      <w:r w:rsidRPr="00D421BE">
        <w:t xml:space="preserve">, как и любая другая, не только опосредуется, но и определяется личностными параметрами педагога. Одна и та же технология может осуществляться разными учителями, где и будут проявляться их профессионализм и педагогическое мастерство. Соответственно этапам решения педагогической задачи вне зависимости от их содержания и временных рамок можно различать взаимосвязанные общие и частные технологии. </w:t>
      </w:r>
      <w:proofErr w:type="gramStart"/>
      <w:r w:rsidRPr="00D421BE">
        <w:t>К</w:t>
      </w:r>
      <w:proofErr w:type="gramEnd"/>
      <w:r w:rsidRPr="00D421BE">
        <w:t xml:space="preserve"> </w:t>
      </w:r>
      <w:proofErr w:type="gramStart"/>
      <w:r w:rsidRPr="00D421BE">
        <w:t>общим</w:t>
      </w:r>
      <w:proofErr w:type="gramEnd"/>
      <w:r w:rsidRPr="00D421BE">
        <w:t xml:space="preserve"> относятся технологии конструирования, например, процесса обучения и его осуществления. Частные – это технологии решения таких задач обучения и воспитания, как педагогическое стимулирование деятельности учащихся, контроль и оценка ее результатов, и более конкретных – типа анализа учебной ситуации, организации начала урока и др.</w:t>
      </w:r>
    </w:p>
    <w:p w:rsidR="009F63CC" w:rsidRPr="00D421BE" w:rsidRDefault="009F63CC" w:rsidP="00E4600C">
      <w:pPr>
        <w:pStyle w:val="a4"/>
      </w:pPr>
      <w:r w:rsidRPr="00D421BE">
        <w:tab/>
        <w:t xml:space="preserve">Таким образом, в соответствии с целостным подходом при разработке и реализации проекта педагогического процесса как системы необходимо стремиться к обеспечению органичного единства всех его компонентов, имея в виду, что изменения в одном из них автоматически вызывают изменения других. Педагогическая технология в отличие от методики предполагает разработку содержания и способов организации деятельности самих воспитанников. Она требует диагностического </w:t>
      </w:r>
      <w:proofErr w:type="spellStart"/>
      <w:r w:rsidRPr="00D421BE">
        <w:t>целеобразования</w:t>
      </w:r>
      <w:proofErr w:type="spellEnd"/>
      <w:r w:rsidRPr="00D421BE">
        <w:t xml:space="preserve"> и объективного контроля качества педагогического процесса, направленного на развитие личности школьников в целом.</w:t>
      </w:r>
    </w:p>
    <w:p w:rsidR="009F63CC" w:rsidRPr="00D421BE" w:rsidRDefault="009F63CC" w:rsidP="00E4600C">
      <w:pPr>
        <w:pStyle w:val="2"/>
      </w:pPr>
      <w:r w:rsidRPr="00D421BE">
        <w:rPr>
          <w:bCs/>
          <w:shd w:val="clear" w:color="auto" w:fill="FFFFFF"/>
        </w:rPr>
        <w:t>2. </w:t>
      </w:r>
      <w:r w:rsidRPr="00D421BE">
        <w:t>Понятие педагогического мастерства</w:t>
      </w:r>
    </w:p>
    <w:p w:rsidR="009F63CC" w:rsidRPr="00D421BE" w:rsidRDefault="009F63CC" w:rsidP="00E4600C">
      <w:pPr>
        <w:pStyle w:val="a4"/>
      </w:pPr>
      <w:r w:rsidRPr="00D421BE">
        <w:tab/>
        <w:t xml:space="preserve">А.С. Макаренко утверждал, что ученики простят своим учителям и строгость, и сухость, и даже придирчивость, но не простят плохого знания дела. Выше всего они ценят в педагоге уверенное и четкое знание, умение, искусство, золотые руки, </w:t>
      </w:r>
      <w:proofErr w:type="spellStart"/>
      <w:r w:rsidRPr="00D421BE">
        <w:t>немногословие</w:t>
      </w:r>
      <w:proofErr w:type="spellEnd"/>
      <w:r w:rsidRPr="00D421BE">
        <w:t>, постоянную готовность к работе, ясную мысль, знание воспитательного процесса, воспитательное умение. «Я на опыте пришел к убеждению, что решает вопрос мастерство, основанное на умении, на квалификации».</w:t>
      </w:r>
    </w:p>
    <w:p w:rsidR="009F63CC" w:rsidRPr="00D421BE" w:rsidRDefault="009F63CC" w:rsidP="00E4600C">
      <w:pPr>
        <w:pStyle w:val="a4"/>
      </w:pPr>
      <w:r w:rsidRPr="00D421BE">
        <w:tab/>
        <w:t xml:space="preserve">Педагогическая биография преподавателя индивидуальна. Не каждый и не сразу становится мастером. У некоторых на это уходят многие годы. Случается, что отдельные педагоги, к сожалению, так и остаются в разряде </w:t>
      </w:r>
      <w:proofErr w:type="gramStart"/>
      <w:r w:rsidRPr="00D421BE">
        <w:t>посредственных</w:t>
      </w:r>
      <w:proofErr w:type="gramEnd"/>
      <w:r w:rsidRPr="00D421BE">
        <w:t>.</w:t>
      </w:r>
      <w:r w:rsidR="00314D36">
        <w:t xml:space="preserve"> Чтобы </w:t>
      </w:r>
      <w:r w:rsidRPr="00D421BE">
        <w:t xml:space="preserve">стать мастером, творцом, преподавателю необходимо овладеть закономерностями и механизмами педагогического процесса. Профессиональное мастерство приходит к тому учителю, который опирается в своей деятельности на научную теорию. Естественно, что при этом он встречается с рядом трудностей. Во-первых, научная теория – это упорядоченная совокупность общих законов, принципов и правил, а практика всегда конкретна и </w:t>
      </w:r>
      <w:proofErr w:type="spellStart"/>
      <w:r w:rsidRPr="00D421BE">
        <w:t>ситуативна</w:t>
      </w:r>
      <w:proofErr w:type="spellEnd"/>
      <w:r w:rsidRPr="00D421BE">
        <w:t>. Применение теории на практике требует уже некоторых навыков теоретического мышления, которыми учитель нередко не располагает. Во-вторых, педагогическая деятельность – это целостный процесс, опирающийся на синтез знаний (по философии, педагогике, психологии, методике и др.), тогда как знания учителя зачастую как бы разложены «по полочкам», т. е. не доведены до уровня обобщенных умений, необходимых для управления педагогическим процессом. Это приводит к тому, что учителя часто овладевают педагогическими умениями не под влиянием теории, а независимо от нее, на основе житейских донаучных, обыденных представлений о педагогической деятельности.</w:t>
      </w:r>
      <w:r w:rsidR="00314D36">
        <w:t xml:space="preserve"> </w:t>
      </w:r>
      <w:r w:rsidRPr="00D421BE">
        <w:t xml:space="preserve">Нельзя требовать, чтобы каждый шаг педагогической деятельности был творческим, неповторимым и всегда новым. Однако столь же </w:t>
      </w:r>
      <w:proofErr w:type="gramStart"/>
      <w:r w:rsidRPr="00D421BE">
        <w:t>велик</w:t>
      </w:r>
      <w:proofErr w:type="gramEnd"/>
      <w:r w:rsidRPr="00D421BE">
        <w:t xml:space="preserve"> может быть и вред педагогических нормативов.</w:t>
      </w:r>
      <w:r w:rsidR="00314D36">
        <w:t xml:space="preserve"> </w:t>
      </w:r>
      <w:r w:rsidRPr="00D421BE">
        <w:t xml:space="preserve">Педагогическое мастерство, выражая высокий уровень развития педагогической деятельности, владения педагогической технологией, в то же время выражает и личность педагога в целом, его опыт, гражданскую и профессиональную позицию. Мастерство учителя — это синтез личностно-деловых качеств и свойств личности, определяющий высокую эффективность педагогического процесса. В педагогической науке сложилось несколько подходов к пониманию составляющих педагогического мастерства. Одни ученые </w:t>
      </w:r>
      <w:r w:rsidRPr="00D421BE">
        <w:lastRenderedPageBreak/>
        <w:t>считают, что это сплав интуиции и знаний, подлинно научного, авторитетного руководства, способного преодолевать педагогические трудности, и дара чувствовать состояние детской души, тонкого и бережного прикосновения к личности ребенка, внутренний мир которого нежен и хрупок, мудрости и творческой дерзости, способности к научному анализу, фантазии, воображения. В педагогическое мастерство входят наряду с педагогическими знаниями, интуицией также умения в области педагогической техники, позволяющие воспитателю с меньшей затратой энергии добиться больших результатов. Мастерство учителя при этом подходе предполагает постоянное стремление выйти за пределы достигнутого.</w:t>
      </w:r>
    </w:p>
    <w:p w:rsidR="009F63CC" w:rsidRPr="00D421BE" w:rsidRDefault="009F63CC" w:rsidP="00E4600C">
      <w:pPr>
        <w:pStyle w:val="a4"/>
      </w:pPr>
      <w:r w:rsidRPr="00D421BE">
        <w:tab/>
        <w:t xml:space="preserve">Особое место в структуре мастерства учителя занимает педагогическая техника. </w:t>
      </w:r>
      <w:proofErr w:type="gramStart"/>
      <w:r w:rsidRPr="00D421BE">
        <w:t>Это та совокупность умений и навыков, которые необходимы для эффективного применения системы методов педагогического воздействия на отдельных учащихся и коллектив в целом: умения выбрать правильный стиль и тон в обращении с воспитанниками, управлять их вниманием, чувство темпа, навыки управления и демонстрации своего отношения к поступкам учащихся и др.</w:t>
      </w:r>
      <w:r w:rsidRPr="00D421BE">
        <w:tab/>
        <w:t>Владение основами педагогической техники - необходимое условие овладения технологией общения.</w:t>
      </w:r>
      <w:proofErr w:type="gramEnd"/>
      <w:r w:rsidRPr="00D421BE">
        <w:t xml:space="preserve"> А. С. Макаренко писал: «Я сделался настоящим мастером только тогда, когда научился говорить «иди сюда», с 15-20 оттенками, когда научился давать 20 нюансов в постановке лица, фигуры, голоса. И тогда я не боялся, что кто-то ко мне не пойдет и не почувствует того, что нужно». Из этого признания А. С. </w:t>
      </w:r>
      <w:proofErr w:type="gramStart"/>
      <w:r w:rsidRPr="00D421BE">
        <w:t>Макаренко</w:t>
      </w:r>
      <w:proofErr w:type="gramEnd"/>
      <w:r w:rsidRPr="00D421BE">
        <w:t xml:space="preserve"> очевидно, что особое место в ряду умений и навыков педагогической техники занимает развитие речи учителя как одного из важнейших воспитательных средств.</w:t>
      </w:r>
    </w:p>
    <w:p w:rsidR="009F63CC" w:rsidRPr="00D421BE" w:rsidRDefault="009F63CC" w:rsidP="00E4600C">
      <w:pPr>
        <w:pStyle w:val="a4"/>
      </w:pPr>
      <w:r w:rsidRPr="00D421BE">
        <w:tab/>
      </w:r>
      <w:proofErr w:type="gramStart"/>
      <w:r w:rsidRPr="00D421BE">
        <w:t>Кроме названных к умениям и навыкам педагогической техники необходимо отнести и такие, как управление своим телом, снятие мышечного напряжения в процессе выполнения педагогических действий; управление своим психическим состоянием; вызов «по заказу» чувств удивления, радости, гнева и т. п.; владение техникой интонирования для выражения разных чувств (просьбы, требования, вопроса, приказа, совета, пожелания и т. п.);</w:t>
      </w:r>
      <w:proofErr w:type="gramEnd"/>
      <w:r w:rsidRPr="00D421BE">
        <w:t xml:space="preserve"> удержание нити разговора, управление инициативой в процессе общения; пользование мимическими и пантомимическими средствами для выражения позитивных и негативных требований; расположение к себе собеседника; образная передача информации; мобилизация творческого самочувствия перед предстоящим общением и др.</w:t>
      </w:r>
    </w:p>
    <w:p w:rsidR="009F63CC" w:rsidRPr="00D421BE" w:rsidRDefault="009F63CC" w:rsidP="00E4600C">
      <w:pPr>
        <w:pStyle w:val="a4"/>
      </w:pPr>
      <w:r w:rsidRPr="00D421BE">
        <w:tab/>
      </w:r>
      <w:proofErr w:type="gramStart"/>
      <w:r w:rsidRPr="00D421BE">
        <w:t>Если все многообразие умений и навыков педагогической техники свести в группы, то структура этого важного компонента мастерства учителя может быть выражена следующими наиболее общими умениями: речевые умения, умения мимической и пантомимической выразительности, умения управления своим психическим состоянием и поддержания эмоционально-творческого напряжения, актерско-режиссерские умения, позволяющие влиять не только на ум, но и на чувства воспитанников, передавать им опыт эмоционально-ценностного отношения к</w:t>
      </w:r>
      <w:proofErr w:type="gramEnd"/>
      <w:r w:rsidRPr="00D421BE">
        <w:t xml:space="preserve"> миру.</w:t>
      </w:r>
    </w:p>
    <w:p w:rsidR="009F63CC" w:rsidRPr="00D421BE" w:rsidRDefault="009F63CC" w:rsidP="00E4600C">
      <w:pPr>
        <w:pStyle w:val="a4"/>
      </w:pPr>
      <w:r w:rsidRPr="00D421BE">
        <w:tab/>
        <w:t>Особенности умений и навыков педагогической техники состоят в том, что они проявляются только при непосредственном взаимодействии с детьми. Они всегда носят ярко выраженный индивидуально-личностный характер и существенно зависят от возраста, пола, темперамента и характера педагога, его здоровья и анатомо-физиологических особенностей. Через эти умения в педагогическом взаимодействии наиболее полно раскрываются воспитанникам нравственные и эстетические позиции педагога.</w:t>
      </w:r>
    </w:p>
    <w:p w:rsidR="009F63CC" w:rsidRPr="00D421BE" w:rsidRDefault="009F63CC" w:rsidP="00E4600C">
      <w:pPr>
        <w:pStyle w:val="2"/>
      </w:pPr>
      <w:r w:rsidRPr="00D421BE">
        <w:rPr>
          <w:shd w:val="clear" w:color="auto" w:fill="FFFFFF"/>
        </w:rPr>
        <w:t>3. Сущность и специфика педагогической задачи</w:t>
      </w:r>
    </w:p>
    <w:p w:rsidR="009F63CC" w:rsidRPr="00D421BE" w:rsidRDefault="009F63CC" w:rsidP="00E4600C">
      <w:pPr>
        <w:pStyle w:val="a4"/>
      </w:pPr>
      <w:r w:rsidRPr="00D421BE">
        <w:tab/>
        <w:t xml:space="preserve">Педагогическая технология и мастерство </w:t>
      </w:r>
      <w:proofErr w:type="gramStart"/>
      <w:r w:rsidRPr="00D421BE">
        <w:t>обусловлены</w:t>
      </w:r>
      <w:proofErr w:type="gramEnd"/>
      <w:r w:rsidRPr="00D421BE">
        <w:t xml:space="preserve"> характером решаемых учителем задач. Педагогическая технология отражает задачную структуру педагогической деятельности. В связи с этим необходимо определиться с самой сущностью педагогической задачи и показать ее отличие от других.</w:t>
      </w:r>
      <w:r w:rsidRPr="00D421BE">
        <w:tab/>
        <w:t>Термин «задача» используется в разных науках, при этом трактуется широко и неоднозначно: как поставленная цель, которую стремятся достичь; поручение, задание; вопрос, требующий решения на основании определенных знаний и размышления; проблема; один из методов проверки знаний и практических навыков учащихся и т. п. Наряду с термином «задача» в психолого-педагогических исследованиях, как правило, в качестве синонимов используются и термины «задание», «проблема», «проблемная ситуация» (учебная или воспитательная) и др. Наибольшую сложность для адекватного восприятия информации представляют случаи, когда термин «задача» употребляется в смысле цели.</w:t>
      </w:r>
      <w:r w:rsidRPr="00D421BE">
        <w:tab/>
        <w:t>Педагогическую задачу надо понимать как систему особого рода, представляющую собой основную единицу педагогического процесса. Она имеет те же компоненты, что и сам педагогический процесс: педагоги, воспитанники, содержание и средства. Однако педагогическую задачу как систему можно представить и таким образом, что ее обязательными компонентами оказываются: исходное состояние предмета задачи; модель требуемого состояния (требования задачи).</w:t>
      </w:r>
    </w:p>
    <w:p w:rsidR="009F63CC" w:rsidRPr="00D421BE" w:rsidRDefault="009F63CC" w:rsidP="00E4600C">
      <w:pPr>
        <w:pStyle w:val="a4"/>
      </w:pPr>
      <w:r w:rsidRPr="00D421BE">
        <w:lastRenderedPageBreak/>
        <w:tab/>
      </w:r>
      <w:proofErr w:type="gramStart"/>
      <w:r w:rsidRPr="00D421BE">
        <w:t>В условиях педагогического процесса предметом задачи могут выступать как материальные (рост, физическая сила, внешность человека и т. п.), так и идеальные (знания, умения, личностно-деловые качества, отношения и т. п.) субстанции, для которых характерны, соответственно, количественные и качественные изменения или, напротив, сохранение прежнего состояния в пределах ограниченных временных рамок.</w:t>
      </w:r>
      <w:proofErr w:type="gramEnd"/>
      <w:r w:rsidRPr="00D421BE">
        <w:t xml:space="preserve"> </w:t>
      </w:r>
      <w:proofErr w:type="gramStart"/>
      <w:r w:rsidRPr="00D421BE">
        <w:t>Такое понимание педагогической задачи согласуется с принятым в психологии, поскольку, описывая предмет задачи, исследователь может включить в него все существенные условия.</w:t>
      </w:r>
      <w:proofErr w:type="gramEnd"/>
      <w:r w:rsidR="00293DF0">
        <w:t xml:space="preserve"> </w:t>
      </w:r>
      <w:r w:rsidRPr="00D421BE">
        <w:t>Специфика педагогической задачи состоит и в том, что при ее анализе нельзя полностью абстрагироваться от характеристики субъектов, занятых ее решением, поскольку сам ее предмет совпадает с субъектом-учеником. Нельзя не учитывать и проблему средств решения педагогических задач, так как они могут быть внутренними, свойственными субъектам, решающим их, и внешними, не характерными для субъектов, но используемыми ими.</w:t>
      </w:r>
    </w:p>
    <w:p w:rsidR="009F63CC" w:rsidRPr="00D421BE" w:rsidRDefault="009F63CC" w:rsidP="00E4600C">
      <w:pPr>
        <w:pStyle w:val="2"/>
      </w:pPr>
      <w:r w:rsidRPr="00D421BE">
        <w:rPr>
          <w:shd w:val="clear" w:color="auto" w:fill="FFFFFF"/>
        </w:rPr>
        <w:t>4. Типы педагогических задач и их характеристика</w:t>
      </w:r>
    </w:p>
    <w:p w:rsidR="009F63CC" w:rsidRPr="00D421BE" w:rsidRDefault="009F63CC" w:rsidP="00E4600C">
      <w:pPr>
        <w:pStyle w:val="a4"/>
      </w:pPr>
      <w:r w:rsidRPr="00D421BE">
        <w:tab/>
        <w:t xml:space="preserve">Для целенаправленной организации профессиональной педагогической деятельности учителя и его подготовки принципиальным является вопрос о классификации педагогических задач. По временному признаку принято различать три большие группы педагогических задач </w:t>
      </w:r>
      <w:r w:rsidR="00D421BE">
        <w:t xml:space="preserve">- </w:t>
      </w:r>
      <w:r w:rsidRPr="00D421BE">
        <w:t>стратегические, тактические и оперативные.</w:t>
      </w:r>
      <w:r w:rsidR="00D421BE">
        <w:t xml:space="preserve"> </w:t>
      </w:r>
      <w:r w:rsidRPr="00D421BE">
        <w:t xml:space="preserve">Стратегические задачи </w:t>
      </w:r>
      <w:r w:rsidR="00D421BE">
        <w:t>-</w:t>
      </w:r>
      <w:r w:rsidRPr="00D421BE">
        <w:t xml:space="preserve"> это своеобразные «сверхзадачи». Вытекая из общей цели образования, они формируются в виде некоторых представлений о базовой культуре человека, которая выступает предметом педагогических задач. Стратегические задачи задаются извне, отражая объективные потребности общественного развития. Они определяют исходные цели и конечные результаты педагогической деятельности. В реальном педагогическом процессе стратегические задачи преобразуются в задачи тактические. Сохраняя свою направленность на итоговый результат образования, они приурочены к тому или иному определенному этапу решения стратегических задач. Оперативные задачи – это задачи текущие, ближайшие, встающие перед педагогом в каждый отдельно взятый момент его практической деятельности.</w:t>
      </w:r>
      <w:r w:rsidR="00D421BE">
        <w:t xml:space="preserve"> </w:t>
      </w:r>
      <w:r w:rsidRPr="00D421BE">
        <w:t>В соответствии с представлениями о целостном педагогическом процессе понятие «педагогическая задача» должно рассматриваться как родовое по отношению к понятиям «дидактическая задача» и «воспитательная задача».</w:t>
      </w:r>
      <w:r w:rsidRPr="00D421BE">
        <w:tab/>
      </w:r>
      <w:r w:rsidR="00293DF0">
        <w:t>Дидактические задачи -</w:t>
      </w:r>
      <w:r w:rsidRPr="00D421BE">
        <w:t xml:space="preserve"> это задачи управления учебно-познавательной деятельностью, т. е. учением. В них всегда заключено противоречие между ее исходной и перспективной сторонами. Решение дидактических задач должно подвести учащихся к умелому оперированию учебными задачами, поскольку обучение в конечном счете направлено на собственное отрицание, на снятие обучения в учении.</w:t>
      </w:r>
      <w:r w:rsidR="00D421BE">
        <w:t xml:space="preserve"> Особую </w:t>
      </w:r>
      <w:r w:rsidRPr="00D421BE">
        <w:t>сложность в силу специфики воспитания как деятельности (воспитательной работы), насыщенной элементами определенности-неопределенности, представляют воспитательные задачи. Правомерность их выделения как относительно самостоятельного вида задач объясняется рядом обстоятельств. Прежде всего принятием утверждения о том, что жизнь, которой живут воспитанники</w:t>
      </w:r>
      <w:r w:rsidR="00293DF0">
        <w:t xml:space="preserve"> и к которой они готовят себя, -</w:t>
      </w:r>
      <w:r w:rsidRPr="00D421BE">
        <w:t xml:space="preserve"> это бесконечные процессы решения больших и малых проблем. А это значит, что воспитание можно представить как подготовку воспитанников к решению многообразных задач, с которыми им придется столкнуться в жизни. С другой стороны, учитывая, что развитие личности осуществляется только в деятельности и общении как ее специфическом виде, воспитание можно квалифицировать как стимулирование самостоятельного решения воспитуемыми задач, способствующих развитию в нужном направлении личности каждого из них.</w:t>
      </w:r>
      <w:r w:rsidR="00D421BE">
        <w:t xml:space="preserve"> </w:t>
      </w:r>
      <w:r w:rsidRPr="00D421BE">
        <w:t>Из многообразия воспитательных задач в особую группу правомерно вычленить так называемые задачи на ценностную ориентировку. Их особенн</w:t>
      </w:r>
      <w:r w:rsidR="00D421BE">
        <w:t xml:space="preserve">ость состоит в том, что они </w:t>
      </w:r>
      <w:r w:rsidRPr="00D421BE">
        <w:t>заключают в себе особого рода ценностные проблемные ситуации, или ситуации нравственного выбора. Конфликт в них задается не только разрывом между требованием задачи и наличным уровнем знаний и умений, но и различием ценностей, на которые воспитанник оп</w:t>
      </w:r>
      <w:r w:rsidR="00D421BE">
        <w:t>ирается при их решении. В</w:t>
      </w:r>
      <w:r w:rsidRPr="00D421BE">
        <w:t xml:space="preserve">ажная с психологической точки зрения особенность задач на ценностную ориентировку состоит и в том, что в их условии могут быть заданы ситуации, в которых выбор правильного способа поведения (т. е. правильного решения задачи) требует опоры не только на усвоенные научные знания и понятия, но и на сформированную готовность противостоять при этом сбивающему эмоциональному воздействию различных факторов: ошибочным групповым мнениям и действиям; воздействию хотя и привычного, но житейского, </w:t>
      </w:r>
      <w:proofErr w:type="gramStart"/>
      <w:r w:rsidRPr="00D421BE">
        <w:t>а</w:t>
      </w:r>
      <w:proofErr w:type="gramEnd"/>
      <w:r w:rsidRPr="00D421BE">
        <w:t xml:space="preserve"> следовательно, и неправильного отношения к объектам, предложенным для ценностного выбора, и т. п.</w:t>
      </w:r>
    </w:p>
    <w:p w:rsidR="009F63CC" w:rsidRPr="00D421BE" w:rsidRDefault="00D421BE" w:rsidP="00E4600C">
      <w:pPr>
        <w:pStyle w:val="2"/>
      </w:pPr>
      <w:r>
        <w:rPr>
          <w:shd w:val="clear" w:color="auto" w:fill="FFFFFF"/>
        </w:rPr>
        <w:t>5</w:t>
      </w:r>
      <w:r w:rsidR="009F63CC" w:rsidRPr="00D421BE">
        <w:rPr>
          <w:shd w:val="clear" w:color="auto" w:fill="FFFFFF"/>
        </w:rPr>
        <w:t>. Проявление профессионализма и мастерства учителя в решении педагогических задач</w:t>
      </w:r>
    </w:p>
    <w:p w:rsidR="009F63CC" w:rsidRPr="00D421BE" w:rsidRDefault="009F63CC" w:rsidP="00E4600C">
      <w:pPr>
        <w:pStyle w:val="a4"/>
      </w:pPr>
      <w:r w:rsidRPr="00D421BE">
        <w:tab/>
        <w:t xml:space="preserve">Уровень педагогического профессионализма и мастерства напрямую определяется способами решения педагогической задачи, но главным образом тем, в какой степени их решение опирается на теоретическое осмысление собственной деятельности. При этом уровни деятельности связаны с уровнями обобщения собственной практики, выработкой общей стратегии осуществления деятельности. </w:t>
      </w:r>
      <w:r w:rsidRPr="00D421BE">
        <w:lastRenderedPageBreak/>
        <w:t>Педагог лучше справляется с решением профессиональных задач, если он опирается на сильные стороны своей личности, в том числе мышления.</w:t>
      </w:r>
      <w:r w:rsidR="00D421BE">
        <w:t xml:space="preserve"> </w:t>
      </w:r>
      <w:r w:rsidRPr="00D421BE">
        <w:t xml:space="preserve">Педагогическое мышление учителя прежде всего проявляется в анализе информации, относящейся к решению задачи, т. е. ее условий, средств и способов решения. </w:t>
      </w:r>
      <w:r w:rsidR="00293DF0">
        <w:tab/>
      </w:r>
      <w:r w:rsidRPr="00D421BE">
        <w:t xml:space="preserve">Средства и способы могут квалифицироваться как обязательные, рекомендуемые и даже запрещенные. Специфика педагогических задач в том и состоит, что информация, относящаяся к их решению, если имеется, может не приниматься во внимание или игнорироваться педагогом ввиду его неопытности и по другим причинам. </w:t>
      </w:r>
      <w:r w:rsidR="00293DF0">
        <w:tab/>
      </w:r>
      <w:r w:rsidRPr="00D421BE">
        <w:t xml:space="preserve">Квалифицированный отбор необходимой и достаточной информации – одна </w:t>
      </w:r>
      <w:r w:rsidR="00D421BE">
        <w:t>из составляющих</w:t>
      </w:r>
      <w:r w:rsidRPr="00D421BE">
        <w:t>, определяющих успех решения педагогических задач.</w:t>
      </w:r>
      <w:r w:rsidR="00293DF0">
        <w:t xml:space="preserve"> </w:t>
      </w:r>
      <w:r w:rsidRPr="00D421BE">
        <w:t>Успех в педагогичес</w:t>
      </w:r>
      <w:r w:rsidR="00314D36">
        <w:t xml:space="preserve">кой деятельности </w:t>
      </w:r>
      <w:r w:rsidRPr="00D421BE">
        <w:t>зависит от того, как педагог умеет связать решение оперативных задач с тактическими и стратеги</w:t>
      </w:r>
      <w:bookmarkStart w:id="0" w:name="_GoBack"/>
      <w:bookmarkEnd w:id="0"/>
      <w:r w:rsidRPr="00D421BE">
        <w:t>ческими. А это возможно только в том случае, если учитель отдает себе отчет в конечных результатах своей деятельности.</w:t>
      </w:r>
      <w:r w:rsidR="00293DF0">
        <w:t xml:space="preserve"> </w:t>
      </w:r>
      <w:r w:rsidRPr="00D421BE">
        <w:t xml:space="preserve">Важнейшей предпосылкой профессионального продуктивного решения педагогической задачи при любой технологии является активно заинтересованное взаимодействие субъектов педагогического процесса </w:t>
      </w:r>
      <w:proofErr w:type="gramStart"/>
      <w:r w:rsidR="0039626D" w:rsidRPr="00D421BE">
        <w:t>-</w:t>
      </w:r>
      <w:r w:rsidRPr="00D421BE">
        <w:t>п</w:t>
      </w:r>
      <w:proofErr w:type="gramEnd"/>
      <w:r w:rsidRPr="00D421BE">
        <w:t>едагогов и воспитанников.</w:t>
      </w:r>
    </w:p>
    <w:p w:rsidR="0039626D" w:rsidRPr="00D421BE" w:rsidRDefault="0039626D" w:rsidP="00136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F63CC" w:rsidRPr="00D421BE" w:rsidRDefault="009F63CC" w:rsidP="00E4600C">
      <w:pPr>
        <w:pStyle w:val="2"/>
      </w:pPr>
      <w:r w:rsidRPr="00D421BE">
        <w:rPr>
          <w:shd w:val="clear" w:color="auto" w:fill="FFFFFF"/>
        </w:rPr>
        <w:t>Литература</w:t>
      </w:r>
    </w:p>
    <w:p w:rsidR="009F63CC" w:rsidRPr="00E4600C" w:rsidRDefault="009F63CC" w:rsidP="001363E7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4600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Азаров Ю.П. Искусство воспитывать. - М., 1985.</w:t>
      </w:r>
    </w:p>
    <w:p w:rsidR="009F63CC" w:rsidRPr="00E4600C" w:rsidRDefault="009F63CC" w:rsidP="001363E7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E4600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Беспалъко</w:t>
      </w:r>
      <w:proofErr w:type="spellEnd"/>
      <w:r w:rsidRPr="00E4600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В. П. Слагаемые педагогической технологии. - М., 1989.</w:t>
      </w:r>
    </w:p>
    <w:p w:rsidR="009F63CC" w:rsidRPr="00E4600C" w:rsidRDefault="009F63CC" w:rsidP="001363E7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4600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Кан-Калик В. А., Никандров Н.Д. Педагогическое творчество. - М., 1990.</w:t>
      </w:r>
    </w:p>
    <w:p w:rsidR="009F63CC" w:rsidRPr="00E4600C" w:rsidRDefault="009F63CC" w:rsidP="001363E7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4600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Кузьмина Н. В. Профессионализм деятельности преподавателя и мастера производственного обучения профтехучилища. - М., 1990.</w:t>
      </w:r>
    </w:p>
    <w:p w:rsidR="009F63CC" w:rsidRPr="00E4600C" w:rsidRDefault="009F63CC" w:rsidP="001363E7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4600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Левина М. М. Технологии профессионального педагогического образования. - М., 2001.</w:t>
      </w:r>
    </w:p>
    <w:p w:rsidR="009F63CC" w:rsidRPr="00E4600C" w:rsidRDefault="009F63CC" w:rsidP="001363E7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4600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Методика воспитательной работы: Учеб. пособие / Под ред. Л.И.</w:t>
      </w:r>
      <w:r w:rsidR="0039626D" w:rsidRPr="00E4600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E4600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Рувинского</w:t>
      </w:r>
      <w:proofErr w:type="spellEnd"/>
      <w:r w:rsidRPr="00E4600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 - М., 1989.</w:t>
      </w:r>
    </w:p>
    <w:p w:rsidR="009F63CC" w:rsidRPr="00E4600C" w:rsidRDefault="009F63CC" w:rsidP="001363E7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4600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Основы педагогического мастерства / Под ред. И. А. </w:t>
      </w:r>
      <w:proofErr w:type="spellStart"/>
      <w:r w:rsidRPr="00E4600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Зязюна</w:t>
      </w:r>
      <w:proofErr w:type="spellEnd"/>
      <w:r w:rsidRPr="00E4600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 - М., 1989. Педагогический поиск/ Сост. И.Н.</w:t>
      </w:r>
      <w:r w:rsidR="0039626D" w:rsidRPr="00E4600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E4600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Баженова. - М., 1990.</w:t>
      </w:r>
    </w:p>
    <w:sectPr w:rsidR="009F63CC" w:rsidRPr="00E4600C" w:rsidSect="001363E7"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ACE7C14"/>
    <w:multiLevelType w:val="hybridMultilevel"/>
    <w:tmpl w:val="C2AA6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3CC"/>
    <w:rsid w:val="001363E7"/>
    <w:rsid w:val="00293DF0"/>
    <w:rsid w:val="00314D36"/>
    <w:rsid w:val="0039626D"/>
    <w:rsid w:val="00596E7E"/>
    <w:rsid w:val="007D1F64"/>
    <w:rsid w:val="009F63CC"/>
    <w:rsid w:val="00D421BE"/>
    <w:rsid w:val="00E4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26D"/>
    <w:pPr>
      <w:ind w:left="720"/>
      <w:contextualSpacing/>
    </w:pPr>
  </w:style>
  <w:style w:type="paragraph" w:customStyle="1" w:styleId="a4">
    <w:name w:val="а_Текст"/>
    <w:basedOn w:val="a"/>
    <w:qFormat/>
    <w:rsid w:val="00E4600C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4"/>
    <w:qFormat/>
    <w:rsid w:val="00E4600C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а_Авторы"/>
    <w:basedOn w:val="a"/>
    <w:next w:val="a"/>
    <w:autoRedefine/>
    <w:qFormat/>
    <w:rsid w:val="00E4600C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6">
    <w:name w:val="а_Учреждение"/>
    <w:basedOn w:val="a"/>
    <w:next w:val="a"/>
    <w:autoRedefine/>
    <w:qFormat/>
    <w:rsid w:val="00E4600C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7">
    <w:name w:val="а_Заголовок"/>
    <w:basedOn w:val="a"/>
    <w:next w:val="a"/>
    <w:qFormat/>
    <w:rsid w:val="00E4600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3123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Кравцова</dc:creator>
  <cp:lastModifiedBy>2-PC</cp:lastModifiedBy>
  <cp:revision>2</cp:revision>
  <dcterms:created xsi:type="dcterms:W3CDTF">2015-08-11T04:46:00Z</dcterms:created>
  <dcterms:modified xsi:type="dcterms:W3CDTF">2015-08-11T04:46:00Z</dcterms:modified>
</cp:coreProperties>
</file>