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71D" w:rsidRPr="008C655E" w:rsidRDefault="0079571D" w:rsidP="0079571D">
      <w:pPr>
        <w:pStyle w:val="a7"/>
      </w:pPr>
      <w:bookmarkStart w:id="0" w:name="_GoBack"/>
      <w:bookmarkEnd w:id="0"/>
      <w:r w:rsidRPr="008C655E">
        <w:t>Князева Е.В.</w:t>
      </w:r>
    </w:p>
    <w:p w:rsidR="0079571D" w:rsidRDefault="0079571D" w:rsidP="0079571D">
      <w:pPr>
        <w:pStyle w:val="a8"/>
      </w:pPr>
      <w:proofErr w:type="gramStart"/>
      <w:r>
        <w:t>МАУДО</w:t>
      </w:r>
      <w:proofErr w:type="gramEnd"/>
      <w:r>
        <w:t xml:space="preserve"> ЗАТО Северск «Детская школа искусств</w:t>
      </w:r>
      <w:r w:rsidRPr="008C655E">
        <w:t>»</w:t>
      </w:r>
      <w:r>
        <w:t>,</w:t>
      </w:r>
      <w:r>
        <w:t xml:space="preserve"> </w:t>
      </w:r>
      <w:r>
        <w:t>Томская область</w:t>
      </w:r>
      <w:r w:rsidRPr="003E57DE">
        <w:t xml:space="preserve"> </w:t>
      </w:r>
    </w:p>
    <w:p w:rsidR="00A57915" w:rsidRPr="003E57DE" w:rsidRDefault="00A57915" w:rsidP="0079571D">
      <w:pPr>
        <w:pStyle w:val="a9"/>
      </w:pPr>
      <w:r w:rsidRPr="003E57DE">
        <w:t xml:space="preserve">Развитие образного мышления детей дошкольного возраста </w:t>
      </w:r>
      <w:r w:rsidR="0079571D">
        <w:br/>
      </w:r>
      <w:r w:rsidRPr="003E57DE">
        <w:t>на комплексных занятиях по эстетическому воспитанию</w:t>
      </w:r>
    </w:p>
    <w:p w:rsidR="00866F3D" w:rsidRPr="00042BC9" w:rsidRDefault="00A57915" w:rsidP="0079571D">
      <w:pPr>
        <w:pStyle w:val="a6"/>
      </w:pPr>
      <w:r w:rsidRPr="00042BC9">
        <w:t xml:space="preserve">Дополнительное образование может рассматриваться как важнейший ресурс формирования профессиональных и социально-коммуникативных компетентностей учащихся, где корректируются не только цели, но и формы обучающей деятельности. Главным становится создание благоприятных условий для </w:t>
      </w:r>
      <w:r w:rsidR="00C10D57" w:rsidRPr="00042BC9">
        <w:t>творческого воспитания ребенка.</w:t>
      </w:r>
    </w:p>
    <w:p w:rsidR="00EF30BE" w:rsidRPr="00042BC9" w:rsidRDefault="00EF30BE" w:rsidP="0079571D">
      <w:pPr>
        <w:pStyle w:val="a6"/>
        <w:rPr>
          <w:rStyle w:val="c1"/>
        </w:rPr>
      </w:pPr>
      <w:r w:rsidRPr="00042BC9">
        <w:t>Различные типы образовательных учреждений (</w:t>
      </w:r>
      <w:r w:rsidRPr="00042BC9">
        <w:rPr>
          <w:rStyle w:val="hl"/>
        </w:rPr>
        <w:t>лицеи</w:t>
      </w:r>
      <w:r w:rsidRPr="00042BC9">
        <w:t xml:space="preserve">, гимназии, школы с углублённым изучением искусств, </w:t>
      </w:r>
      <w:r w:rsidRPr="00042BC9">
        <w:rPr>
          <w:rStyle w:val="hl"/>
        </w:rPr>
        <w:t>профильные</w:t>
      </w:r>
      <w:r w:rsidRPr="00042BC9">
        <w:t xml:space="preserve"> художественные классы, эстетические центры и другие учреждения, как государственные, так и негосударственные) создают благоприятные условия для обучения искусству детей школьного возраста. Но для духовного становления личности определяющим является то, что заложено в раннем и дошкольном детстве.</w:t>
      </w:r>
    </w:p>
    <w:p w:rsidR="00FD7B35" w:rsidRPr="00042BC9" w:rsidRDefault="00A85E29" w:rsidP="0079571D">
      <w:pPr>
        <w:pStyle w:val="a6"/>
      </w:pPr>
      <w:r w:rsidRPr="00042BC9">
        <w:rPr>
          <w:spacing w:val="-5"/>
        </w:rPr>
        <w:t xml:space="preserve">Учитывая актуальность проблемы эстетического развития дошкольников, а также современные </w:t>
      </w:r>
      <w:r w:rsidR="0091586C" w:rsidRPr="00042BC9">
        <w:t xml:space="preserve">возможности </w:t>
      </w:r>
      <w:r w:rsidRPr="00042BC9">
        <w:t>воспитательно-</w:t>
      </w:r>
      <w:r w:rsidRPr="00042BC9">
        <w:rPr>
          <w:spacing w:val="-7"/>
        </w:rPr>
        <w:t xml:space="preserve">образовательных учреждений </w:t>
      </w:r>
      <w:r w:rsidRPr="00042BC9">
        <w:t>альтернативных типов</w:t>
      </w:r>
      <w:r w:rsidRPr="00042BC9">
        <w:rPr>
          <w:spacing w:val="-7"/>
        </w:rPr>
        <w:t xml:space="preserve">, представляется </w:t>
      </w:r>
      <w:r w:rsidRPr="00042BC9">
        <w:rPr>
          <w:spacing w:val="-2"/>
        </w:rPr>
        <w:t xml:space="preserve">необходимым формирование новых подходов к организации целостного </w:t>
      </w:r>
      <w:r w:rsidRPr="00042BC9">
        <w:rPr>
          <w:spacing w:val="-4"/>
        </w:rPr>
        <w:t xml:space="preserve">художественного воспитания </w:t>
      </w:r>
      <w:r w:rsidRPr="00042BC9">
        <w:rPr>
          <w:spacing w:val="-5"/>
        </w:rPr>
        <w:t xml:space="preserve">детей </w:t>
      </w:r>
      <w:r w:rsidRPr="00042BC9">
        <w:rPr>
          <w:spacing w:val="-7"/>
        </w:rPr>
        <w:t>раннего возраста</w:t>
      </w:r>
      <w:r w:rsidR="00A6673E" w:rsidRPr="00042BC9">
        <w:rPr>
          <w:spacing w:val="-4"/>
        </w:rPr>
        <w:t>,</w:t>
      </w:r>
      <w:r w:rsidRPr="00042BC9">
        <w:rPr>
          <w:color w:val="000000"/>
          <w:spacing w:val="-4"/>
        </w:rPr>
        <w:t xml:space="preserve"> </w:t>
      </w:r>
      <w:r w:rsidR="00262C38" w:rsidRPr="00042BC9">
        <w:t>на основе которых</w:t>
      </w:r>
      <w:r w:rsidR="00737394" w:rsidRPr="00042BC9">
        <w:t xml:space="preserve"> осуществлена разработка </w:t>
      </w:r>
      <w:r w:rsidR="00262C38" w:rsidRPr="00042BC9">
        <w:t xml:space="preserve">общеразвивающей </w:t>
      </w:r>
      <w:r w:rsidR="00A6673E" w:rsidRPr="00042BC9">
        <w:t xml:space="preserve">программы </w:t>
      </w:r>
      <w:r w:rsidR="00262C38" w:rsidRPr="00042BC9">
        <w:t xml:space="preserve">в области музыкального искусства </w:t>
      </w:r>
      <w:r w:rsidR="00737394" w:rsidRPr="00042BC9">
        <w:t>«Мозаика звуков и красок» (Е.В. Князева, 2014)</w:t>
      </w:r>
      <w:r w:rsidR="00637E21" w:rsidRPr="00042BC9">
        <w:t>. Данная программа творчески развивает</w:t>
      </w:r>
      <w:r w:rsidR="00737394" w:rsidRPr="00042BC9">
        <w:t xml:space="preserve"> основные положения авторской комплексной образовательной программы «Войди в мир искусства» (Е.В. Князева, </w:t>
      </w:r>
      <w:r w:rsidR="00637E21" w:rsidRPr="00042BC9">
        <w:t>1995)</w:t>
      </w:r>
      <w:r w:rsidR="00737394" w:rsidRPr="00042BC9">
        <w:t>.</w:t>
      </w:r>
    </w:p>
    <w:p w:rsidR="00262C38" w:rsidRPr="00042BC9" w:rsidRDefault="00FB124F" w:rsidP="0079571D">
      <w:pPr>
        <w:pStyle w:val="a6"/>
      </w:pPr>
      <w:r w:rsidRPr="00042BC9">
        <w:rPr>
          <w:rStyle w:val="FontStyle18"/>
          <w:sz w:val="24"/>
          <w:szCs w:val="24"/>
        </w:rPr>
        <w:t>П</w:t>
      </w:r>
      <w:r w:rsidR="00262C38" w:rsidRPr="00042BC9">
        <w:rPr>
          <w:rStyle w:val="FontStyle18"/>
          <w:sz w:val="24"/>
          <w:szCs w:val="24"/>
        </w:rPr>
        <w:t xml:space="preserve">рограмма </w:t>
      </w:r>
      <w:r w:rsidRPr="00042BC9">
        <w:rPr>
          <w:rStyle w:val="FontStyle18"/>
          <w:sz w:val="24"/>
          <w:szCs w:val="24"/>
        </w:rPr>
        <w:t>«Мозаика звуков и красок»</w:t>
      </w:r>
      <w:r w:rsidR="00A93D6D" w:rsidRPr="00042BC9">
        <w:t xml:space="preserve"> строится, исходя из современных социокультурных образовательных тенденций, прежде всего – </w:t>
      </w:r>
      <w:proofErr w:type="spellStart"/>
      <w:r w:rsidR="00A93D6D" w:rsidRPr="00042BC9">
        <w:t>гуманитаризации</w:t>
      </w:r>
      <w:proofErr w:type="spellEnd"/>
      <w:r w:rsidR="00A93D6D" w:rsidRPr="00042BC9">
        <w:t xml:space="preserve"> и </w:t>
      </w:r>
      <w:proofErr w:type="spellStart"/>
      <w:r w:rsidR="00A93D6D" w:rsidRPr="00042BC9">
        <w:t>гуманизации</w:t>
      </w:r>
      <w:proofErr w:type="spellEnd"/>
      <w:r w:rsidR="00A93D6D" w:rsidRPr="00042BC9">
        <w:t xml:space="preserve"> образования, </w:t>
      </w:r>
      <w:r w:rsidR="00262C38" w:rsidRPr="00042BC9">
        <w:t>имеет практическое направление</w:t>
      </w:r>
      <w:r w:rsidR="009D02C3" w:rsidRPr="00042BC9">
        <w:t>,</w:t>
      </w:r>
      <w:r w:rsidR="00262C38" w:rsidRPr="00042BC9">
        <w:t xml:space="preserve"> </w:t>
      </w:r>
      <w:r w:rsidR="00262C38" w:rsidRPr="00042BC9">
        <w:rPr>
          <w:rStyle w:val="FontStyle18"/>
          <w:sz w:val="24"/>
          <w:szCs w:val="24"/>
        </w:rPr>
        <w:t xml:space="preserve">отражает </w:t>
      </w:r>
      <w:r w:rsidR="00262C38" w:rsidRPr="00042BC9">
        <w:t xml:space="preserve">собственный замысел преподавателя с учётом апробированной оригинальной авторской методики </w:t>
      </w:r>
      <w:r w:rsidR="009D02C3" w:rsidRPr="00042BC9">
        <w:t xml:space="preserve">развития творческих способностей детей дошкольного возраста, построенной на объединении </w:t>
      </w:r>
      <w:r w:rsidR="00B70CB8" w:rsidRPr="00042BC9">
        <w:t>четырёх видов</w:t>
      </w:r>
      <w:r w:rsidR="008E1BEC" w:rsidRPr="00042BC9">
        <w:t xml:space="preserve"> </w:t>
      </w:r>
      <w:r w:rsidR="00574ABE" w:rsidRPr="00042BC9">
        <w:t xml:space="preserve">деятельности – музыкальной, </w:t>
      </w:r>
      <w:r w:rsidR="008E1BEC" w:rsidRPr="00042BC9">
        <w:t xml:space="preserve">речевой, </w:t>
      </w:r>
      <w:r w:rsidR="00574ABE" w:rsidRPr="00042BC9">
        <w:t>изобразительной, пластическо</w:t>
      </w:r>
      <w:r w:rsidR="008E1BEC" w:rsidRPr="00042BC9">
        <w:t>й.</w:t>
      </w:r>
    </w:p>
    <w:p w:rsidR="008924A6" w:rsidRPr="009050F1" w:rsidRDefault="00A85E29" w:rsidP="0079571D">
      <w:pPr>
        <w:pStyle w:val="a6"/>
      </w:pPr>
      <w:r w:rsidRPr="009050F1">
        <w:t xml:space="preserve">Занятия </w:t>
      </w:r>
      <w:r w:rsidR="00A139B1" w:rsidRPr="009050F1">
        <w:t>в группах эстетического развития детей дошкольного возраста</w:t>
      </w:r>
      <w:r w:rsidR="00847B51" w:rsidRPr="009050F1">
        <w:rPr>
          <w:bCs/>
        </w:rPr>
        <w:t xml:space="preserve"> </w:t>
      </w:r>
      <w:r w:rsidR="004130CA" w:rsidRPr="009050F1">
        <w:t>Муниципального автономного учреждения</w:t>
      </w:r>
      <w:r w:rsidR="00847B51" w:rsidRPr="009050F1">
        <w:t xml:space="preserve"> дополнительного </w:t>
      </w:r>
      <w:proofErr w:type="gramStart"/>
      <w:r w:rsidR="00847B51" w:rsidRPr="009050F1">
        <w:t>образования</w:t>
      </w:r>
      <w:proofErr w:type="gramEnd"/>
      <w:r w:rsidR="00847B51" w:rsidRPr="009050F1">
        <w:t xml:space="preserve"> ЗАТО Северск «Детская школа искусств»</w:t>
      </w:r>
      <w:r w:rsidR="00847B51" w:rsidRPr="009050F1">
        <w:rPr>
          <w:rStyle w:val="a4"/>
        </w:rPr>
        <w:t xml:space="preserve"> </w:t>
      </w:r>
      <w:r w:rsidRPr="009050F1">
        <w:t>нацелены на художественно-эстетическое образование каждого учащегося, соответствующее уровню его способностей, полноценное эмоционально-психическое развитие, которое поможет творчески мыслить, а значит в будущем – стать успешным в любой профессиональной области.</w:t>
      </w:r>
      <w:r w:rsidR="008B0563" w:rsidRPr="009050F1">
        <w:t xml:space="preserve"> </w:t>
      </w:r>
      <w:r w:rsidR="004F7E8A" w:rsidRPr="009050F1">
        <w:t>При таком подходе э</w:t>
      </w:r>
      <w:r w:rsidR="00C774A8" w:rsidRPr="009050F1">
        <w:t xml:space="preserve">стетическое воспитание, формирование чувства прекрасного рассматривается в единстве становления эстетического отношения к миру и художественного развития ребёнка средствами искусства (музыка, </w:t>
      </w:r>
      <w:r w:rsidR="0005205D" w:rsidRPr="009050F1">
        <w:t xml:space="preserve">изобразительное искусство, </w:t>
      </w:r>
      <w:r w:rsidR="00C774A8" w:rsidRPr="009050F1">
        <w:t>пластическая импровизация,</w:t>
      </w:r>
      <w:r w:rsidR="0005205D" w:rsidRPr="009050F1">
        <w:t xml:space="preserve"> </w:t>
      </w:r>
      <w:r w:rsidR="00C774A8" w:rsidRPr="009050F1">
        <w:t xml:space="preserve"> </w:t>
      </w:r>
      <w:r w:rsidR="0005205D" w:rsidRPr="009050F1">
        <w:t>искусство</w:t>
      </w:r>
      <w:r w:rsidR="0013385D" w:rsidRPr="009050F1">
        <w:t xml:space="preserve"> владения словом).</w:t>
      </w:r>
    </w:p>
    <w:p w:rsidR="003873C3" w:rsidRPr="009050F1" w:rsidRDefault="00C774A8" w:rsidP="0079571D">
      <w:pPr>
        <w:pStyle w:val="a6"/>
      </w:pPr>
      <w:r w:rsidRPr="009050F1">
        <w:t>Ведущая роль в становлении личности ребёнка, формировании его духовного мира принадлежит эмоциональной сфере. Именно с этой особенностью психики маленького человека связана высокая сила воздействия на него искусства – явления эмоционально-образного по своей сути. Развитая эмоциональная сфера, в свою очередь, с</w:t>
      </w:r>
      <w:r w:rsidR="00210173" w:rsidRPr="009050F1">
        <w:t>одействует</w:t>
      </w:r>
      <w:r w:rsidRPr="009050F1">
        <w:t xml:space="preserve"> полноценному интеллектуальному развитию и создаёт предпосылки для успешного усвоения и творческой переработки различной информации.</w:t>
      </w:r>
    </w:p>
    <w:p w:rsidR="00DD5D2B" w:rsidRPr="009050F1" w:rsidRDefault="00677EE4" w:rsidP="0079571D">
      <w:pPr>
        <w:pStyle w:val="a6"/>
      </w:pPr>
      <w:r w:rsidRPr="009050F1">
        <w:t>Задача преподавателя самых младших возрастных групп</w:t>
      </w:r>
      <w:r w:rsidR="00B45EAC" w:rsidRPr="009050F1">
        <w:t xml:space="preserve"> </w:t>
      </w:r>
      <w:r w:rsidR="00955227" w:rsidRPr="009050F1">
        <w:t xml:space="preserve">– </w:t>
      </w:r>
      <w:r w:rsidR="003873C3" w:rsidRPr="009050F1">
        <w:t>г</w:t>
      </w:r>
      <w:r w:rsidRPr="009050F1">
        <w:t>рамотно и осторожно подготовить дошкольников</w:t>
      </w:r>
      <w:r w:rsidR="003873C3" w:rsidRPr="009050F1">
        <w:t xml:space="preserve"> к первой встрече с </w:t>
      </w:r>
      <w:proofErr w:type="gramStart"/>
      <w:r w:rsidR="003873C3" w:rsidRPr="009050F1">
        <w:t>прекрасным</w:t>
      </w:r>
      <w:proofErr w:type="gramEnd"/>
      <w:r w:rsidR="003873C3" w:rsidRPr="009050F1">
        <w:t xml:space="preserve">, чтобы у них не возникло негативных представлений о нём как о сложном, скучном и непонятном явлении. </w:t>
      </w:r>
      <w:r w:rsidR="00DD5D2B" w:rsidRPr="009050F1">
        <w:t>Преподаватель создаё</w:t>
      </w:r>
      <w:r w:rsidR="00886591" w:rsidRPr="009050F1">
        <w:t>т на уроке</w:t>
      </w:r>
      <w:r w:rsidR="00DD5D2B" w:rsidRPr="009050F1">
        <w:t xml:space="preserve"> ситуацию образных сравнений, при которой </w:t>
      </w:r>
      <w:r w:rsidR="0052591B" w:rsidRPr="009050F1">
        <w:t xml:space="preserve">юные ученики не просто слушатели, а заинтересованные собеседники, в результате чего </w:t>
      </w:r>
      <w:r w:rsidR="00DD5D2B" w:rsidRPr="009050F1">
        <w:t>максимально раскрывается творческий потенциал учащегося, его наблюдательность, образное мышление и ассоциативное воображение. Дети, рисующие музыку или подбирающие музыкальные иллюстрации к живописному произведению, выражающие свои чувства в пластике и словотворчестве, глубже воспринимают содержание и внутренние смыслы великих творений искусства. И, безусловно, всё это способствует развитию творческой фантазии.</w:t>
      </w:r>
    </w:p>
    <w:p w:rsidR="00DE44C9" w:rsidRPr="009050F1" w:rsidRDefault="00DE44C9" w:rsidP="0079571D">
      <w:pPr>
        <w:pStyle w:val="a6"/>
      </w:pPr>
      <w:r w:rsidRPr="009050F1">
        <w:t>Конечный результат такой работы необходимо усматривать не в освоении языка живописи или музыки, а в развитии у детей творческого отношения к жизни,</w:t>
      </w:r>
      <w:r w:rsidR="00FE1EE1" w:rsidRPr="009050F1">
        <w:t xml:space="preserve"> обществу, миру, к самому себе.</w:t>
      </w:r>
    </w:p>
    <w:p w:rsidR="00DE44C9" w:rsidRPr="009050F1" w:rsidRDefault="00DE44C9" w:rsidP="0079571D">
      <w:pPr>
        <w:pStyle w:val="a6"/>
      </w:pPr>
      <w:r w:rsidRPr="009050F1">
        <w:lastRenderedPageBreak/>
        <w:t>Комплексный характер занятий предполагает интегрированный подход к содержанию и приёмам обучения, что способствует расширению художественного кругозора учащихся и более точному определению их индивидуальных предпочтений и возможностей в области искусства. Под интеграцией имеется в виду не механическая совокупность различных видов творческой деятельности, а их органичное взаимодействие, которое позволяет донести до сознания ученика возможность выражения одних и тех же чувств, эмоций, идей посредством различных видов искусства, в том числе в самых разных их сочетаниях.</w:t>
      </w:r>
    </w:p>
    <w:p w:rsidR="00023207" w:rsidRPr="009050F1" w:rsidRDefault="0013385D" w:rsidP="0079571D">
      <w:pPr>
        <w:pStyle w:val="a6"/>
      </w:pPr>
      <w:r w:rsidRPr="009050F1">
        <w:t xml:space="preserve">Учитывая возрастные особенности 4 - 6-летних детей, доминирующим способом вовлечения юных учащихся в процессы восприятия произведений искусства становится сказочно-игровая форма преподнесения нового материала. </w:t>
      </w:r>
      <w:r w:rsidR="00023207" w:rsidRPr="009050F1">
        <w:t xml:space="preserve">Тематика занятий представляет собой систему, выстроенную логически от простого к </w:t>
      </w:r>
      <w:proofErr w:type="gramStart"/>
      <w:r w:rsidR="00023207" w:rsidRPr="009050F1">
        <w:t>сложному</w:t>
      </w:r>
      <w:proofErr w:type="gramEnd"/>
      <w:r w:rsidR="00023207" w:rsidRPr="009050F1">
        <w:t xml:space="preserve">, с тенденцией поступательного восходящего движения. </w:t>
      </w:r>
      <w:r w:rsidR="00E75C83" w:rsidRPr="009050F1">
        <w:t xml:space="preserve">Выдвижение творческих и репродуктивных заданий следует в логике возрастания. </w:t>
      </w:r>
      <w:r w:rsidR="00023207" w:rsidRPr="009050F1">
        <w:t>Объединение в работе нескольких видов деятельности поможет целостному восприятию действительности и будет способствовать духовному росту и обогащению личности. При этом у дошкольников активизируются мотивы творчества.</w:t>
      </w:r>
    </w:p>
    <w:p w:rsidR="00EE54E4" w:rsidRPr="009050F1" w:rsidRDefault="005576CF" w:rsidP="0079571D">
      <w:pPr>
        <w:pStyle w:val="a6"/>
      </w:pPr>
      <w:r w:rsidRPr="009050F1">
        <w:t>Учебный план работы рассчитан на двухгодичный курс обучения, который преду</w:t>
      </w:r>
      <w:r w:rsidR="00D33E59" w:rsidRPr="009050F1">
        <w:t>сматривает еженедельные занятия</w:t>
      </w:r>
      <w:r w:rsidRPr="009050F1">
        <w:t xml:space="preserve"> </w:t>
      </w:r>
      <w:r w:rsidR="00D33E59" w:rsidRPr="009050F1">
        <w:t>небольшой группы</w:t>
      </w:r>
      <w:r w:rsidRPr="009050F1">
        <w:t xml:space="preserve"> детей (12-15 человек) 4-5 лет (первый год обучения) и 5-6 лет (второй год обучения) различными видами художественного творчества под началом одного преподавателя. При таком подходе главной задачей становится научить детей чувствовать, воспринимать произведения искусства, слышать и слушать музыку, смотреть и видеть произведения изобразительного искусства, понимать, что средствами различных видов искусства можно передать одни и те же чувства.</w:t>
      </w:r>
      <w:r w:rsidR="00B30642" w:rsidRPr="009050F1">
        <w:t xml:space="preserve"> </w:t>
      </w:r>
    </w:p>
    <w:p w:rsidR="00EE54E4" w:rsidRPr="009050F1" w:rsidRDefault="00EE54E4" w:rsidP="0079571D">
      <w:pPr>
        <w:pStyle w:val="a6"/>
        <w:rPr>
          <w:spacing w:val="-1"/>
        </w:rPr>
      </w:pPr>
      <w:r w:rsidRPr="009050F1">
        <w:rPr>
          <w:bCs/>
          <w:spacing w:val="-2"/>
        </w:rPr>
        <w:t>Первый год обучения</w:t>
      </w:r>
      <w:r w:rsidRPr="009050F1">
        <w:rPr>
          <w:spacing w:val="-2"/>
        </w:rPr>
        <w:t xml:space="preserve"> посвящен первоначальному ознакомлению с </w:t>
      </w:r>
      <w:r w:rsidRPr="009050F1">
        <w:t xml:space="preserve">миром искусства, его понятием, видами и формами, происхождением и </w:t>
      </w:r>
      <w:r w:rsidRPr="009050F1">
        <w:rPr>
          <w:spacing w:val="-6"/>
        </w:rPr>
        <w:t>историей музыкальных инструментов, с нотной азбукой.</w:t>
      </w:r>
      <w:r w:rsidRPr="009050F1">
        <w:t xml:space="preserve"> </w:t>
      </w:r>
      <w:r w:rsidRPr="009050F1">
        <w:rPr>
          <w:spacing w:val="-2"/>
        </w:rPr>
        <w:t xml:space="preserve">С самых первых занятий дети учатся слушать музыку, определять, </w:t>
      </w:r>
      <w:r w:rsidRPr="009050F1">
        <w:rPr>
          <w:spacing w:val="-4"/>
        </w:rPr>
        <w:t xml:space="preserve">чувствовать ее характер, представлять себе зрительно ту картину, те образы, </w:t>
      </w:r>
      <w:r w:rsidRPr="009050F1">
        <w:rPr>
          <w:spacing w:val="-1"/>
        </w:rPr>
        <w:t>которые композитор передает в музыкальном произведении.</w:t>
      </w:r>
    </w:p>
    <w:p w:rsidR="00EE54E4" w:rsidRPr="009050F1" w:rsidRDefault="00EE54E4" w:rsidP="0079571D">
      <w:pPr>
        <w:pStyle w:val="a6"/>
      </w:pPr>
      <w:r w:rsidRPr="009050F1">
        <w:rPr>
          <w:spacing w:val="-1"/>
        </w:rPr>
        <w:t xml:space="preserve">Выстраиваются параллели в различных видах искусства: музыка – изобразительное искусство – поэзия (проза) – хореография. </w:t>
      </w:r>
      <w:r w:rsidRPr="009050F1">
        <w:rPr>
          <w:spacing w:val="-5"/>
        </w:rPr>
        <w:t xml:space="preserve">Прослушивая музыкальное </w:t>
      </w:r>
      <w:r w:rsidRPr="009050F1">
        <w:rPr>
          <w:spacing w:val="-4"/>
        </w:rPr>
        <w:t>произведение, дети пытаются выбрать соответствующую ему по характеру и настроению картину, а затем о</w:t>
      </w:r>
      <w:r w:rsidR="00CE6304" w:rsidRPr="009050F1">
        <w:rPr>
          <w:spacing w:val="-4"/>
        </w:rPr>
        <w:t xml:space="preserve">писывают словами ее содержание и </w:t>
      </w:r>
      <w:r w:rsidRPr="009050F1">
        <w:rPr>
          <w:spacing w:val="-4"/>
        </w:rPr>
        <w:t xml:space="preserve">красками </w:t>
      </w:r>
      <w:r w:rsidRPr="009050F1">
        <w:rPr>
          <w:spacing w:val="-7"/>
        </w:rPr>
        <w:t>выражают свои впечатления от прослушанной музыки.</w:t>
      </w:r>
    </w:p>
    <w:p w:rsidR="00EE54E4" w:rsidRPr="009050F1" w:rsidRDefault="00EE54E4" w:rsidP="0079571D">
      <w:pPr>
        <w:pStyle w:val="a6"/>
      </w:pPr>
      <w:r w:rsidRPr="009050F1">
        <w:rPr>
          <w:spacing w:val="-2"/>
        </w:rPr>
        <w:t xml:space="preserve">К концу </w:t>
      </w:r>
      <w:r w:rsidRPr="009050F1">
        <w:rPr>
          <w:spacing w:val="-4"/>
        </w:rPr>
        <w:t xml:space="preserve">учебного года задания приобретают сюжетно-образный </w:t>
      </w:r>
      <w:r w:rsidRPr="009050F1">
        <w:t xml:space="preserve">характер. Слушая музыку, каждый ребенок сочиняет свою сказку, рисует </w:t>
      </w:r>
      <w:r w:rsidRPr="009050F1">
        <w:rPr>
          <w:spacing w:val="-4"/>
        </w:rPr>
        <w:t xml:space="preserve">придуманные им образы, передает их в движении и на музыкальном </w:t>
      </w:r>
      <w:r w:rsidRPr="009050F1">
        <w:rPr>
          <w:spacing w:val="-10"/>
        </w:rPr>
        <w:t>инструмен</w:t>
      </w:r>
      <w:r w:rsidR="001D3E4E" w:rsidRPr="009050F1">
        <w:rPr>
          <w:spacing w:val="-10"/>
        </w:rPr>
        <w:t xml:space="preserve">те. </w:t>
      </w:r>
      <w:r w:rsidR="001D3E4E" w:rsidRPr="009050F1">
        <w:rPr>
          <w:spacing w:val="-2"/>
        </w:rPr>
        <w:t>Дети</w:t>
      </w:r>
      <w:r w:rsidRPr="009050F1">
        <w:rPr>
          <w:spacing w:val="-5"/>
        </w:rPr>
        <w:t xml:space="preserve"> пробуют себя в роли </w:t>
      </w:r>
      <w:r w:rsidRPr="009050F1">
        <w:rPr>
          <w:spacing w:val="-6"/>
        </w:rPr>
        <w:t>юных композиторов, сочиняют мелодии на предложенный стихотворный текст в соответствии с его эмоционально-образным содержанием.</w:t>
      </w:r>
    </w:p>
    <w:p w:rsidR="00EE54E4" w:rsidRPr="00042BC9" w:rsidRDefault="00EE54E4" w:rsidP="0079571D">
      <w:pPr>
        <w:pStyle w:val="a6"/>
        <w:rPr>
          <w:color w:val="000000"/>
          <w:spacing w:val="-7"/>
        </w:rPr>
      </w:pPr>
      <w:r w:rsidRPr="009050F1">
        <w:rPr>
          <w:bCs/>
          <w:spacing w:val="-4"/>
        </w:rPr>
        <w:t>Программа второго года обучения</w:t>
      </w:r>
      <w:r w:rsidRPr="009050F1">
        <w:rPr>
          <w:spacing w:val="-4"/>
        </w:rPr>
        <w:t xml:space="preserve"> предусматривает более глубокое </w:t>
      </w:r>
      <w:r w:rsidRPr="009050F1">
        <w:rPr>
          <w:spacing w:val="-5"/>
        </w:rPr>
        <w:t xml:space="preserve">осмысление знаний, приобретенных в первый год. В содержании </w:t>
      </w:r>
      <w:r w:rsidRPr="009050F1">
        <w:rPr>
          <w:spacing w:val="-6"/>
        </w:rPr>
        <w:t>программного материала раскрываются стилевые параллели между изобразительным, литературным, музыкальным</w:t>
      </w:r>
      <w:r w:rsidRPr="00042BC9">
        <w:rPr>
          <w:color w:val="000000"/>
          <w:spacing w:val="-6"/>
        </w:rPr>
        <w:t xml:space="preserve"> творчеством, возникающие в </w:t>
      </w:r>
      <w:r w:rsidRPr="00042BC9">
        <w:rPr>
          <w:color w:val="000000"/>
          <w:spacing w:val="-4"/>
        </w:rPr>
        <w:t>рамках конкретной культурно-исторической эпохи.</w:t>
      </w:r>
      <w:r w:rsidR="00805570" w:rsidRPr="00042BC9">
        <w:rPr>
          <w:color w:val="000000"/>
          <w:spacing w:val="-4"/>
        </w:rPr>
        <w:t xml:space="preserve"> </w:t>
      </w:r>
      <w:r w:rsidRPr="00042BC9">
        <w:rPr>
          <w:color w:val="000000"/>
          <w:spacing w:val="-3"/>
        </w:rPr>
        <w:t xml:space="preserve">Слушая сказку, маленькие исполнители произвольно </w:t>
      </w:r>
      <w:r w:rsidRPr="00042BC9">
        <w:rPr>
          <w:color w:val="000000"/>
        </w:rPr>
        <w:t xml:space="preserve">изображают на фортепиано с помощью звуков различной высоты, ритмов, </w:t>
      </w:r>
      <w:r w:rsidRPr="00042BC9">
        <w:rPr>
          <w:color w:val="000000"/>
          <w:spacing w:val="-5"/>
        </w:rPr>
        <w:t xml:space="preserve">штрихов характер сказочных героев (литературных или живописных). </w:t>
      </w:r>
      <w:r w:rsidRPr="00042BC9">
        <w:rPr>
          <w:color w:val="000000"/>
          <w:spacing w:val="-2"/>
        </w:rPr>
        <w:t xml:space="preserve">Маленькие композиторы сами сочиняют песенки </w:t>
      </w:r>
      <w:r w:rsidRPr="00042BC9">
        <w:rPr>
          <w:color w:val="000000"/>
          <w:spacing w:val="-4"/>
        </w:rPr>
        <w:t xml:space="preserve">(стихи и музыку) и самостоятельно подбирают к ним сопровождение, </w:t>
      </w:r>
      <w:r w:rsidRPr="00042BC9">
        <w:rPr>
          <w:color w:val="000000"/>
          <w:spacing w:val="-7"/>
        </w:rPr>
        <w:t>используя инструменты шумового оркестра.</w:t>
      </w:r>
    </w:p>
    <w:p w:rsidR="00EE54E4" w:rsidRPr="00042BC9" w:rsidRDefault="00D22590" w:rsidP="0079571D">
      <w:pPr>
        <w:pStyle w:val="a6"/>
      </w:pPr>
      <w:r w:rsidRPr="00042BC9">
        <w:rPr>
          <w:spacing w:val="-6"/>
        </w:rPr>
        <w:t xml:space="preserve">Одним из важнейших аспектов эстетического </w:t>
      </w:r>
      <w:r w:rsidR="00EE54E4" w:rsidRPr="00042BC9">
        <w:rPr>
          <w:spacing w:val="-6"/>
        </w:rPr>
        <w:t>воспитания является знакомство детей дошкольного возраста с историей искусства.</w:t>
      </w:r>
      <w:r w:rsidR="00EE54E4" w:rsidRPr="00042BC9">
        <w:t xml:space="preserve"> </w:t>
      </w:r>
      <w:r w:rsidR="00EE54E4" w:rsidRPr="00042BC9">
        <w:rPr>
          <w:color w:val="000000"/>
        </w:rPr>
        <w:t xml:space="preserve">Отмечаются праздники, связанные с искусством: День </w:t>
      </w:r>
      <w:r w:rsidR="00EE54E4" w:rsidRPr="00042BC9">
        <w:rPr>
          <w:color w:val="000000"/>
          <w:spacing w:val="-6"/>
        </w:rPr>
        <w:t xml:space="preserve">Балета, День Музыки, День Театра.  Стали традицией </w:t>
      </w:r>
      <w:r w:rsidR="00EE54E4" w:rsidRPr="00042BC9">
        <w:rPr>
          <w:color w:val="000000"/>
          <w:spacing w:val="-3"/>
        </w:rPr>
        <w:t xml:space="preserve">открытые уроки для родителей и гостей, выставки «Дети рисуют музыку», выступления, конкурсы, </w:t>
      </w:r>
      <w:r w:rsidR="00EE54E4" w:rsidRPr="00042BC9">
        <w:rPr>
          <w:color w:val="000000"/>
          <w:spacing w:val="-7"/>
        </w:rPr>
        <w:t>концерты.</w:t>
      </w:r>
    </w:p>
    <w:p w:rsidR="00805570" w:rsidRPr="00042BC9" w:rsidRDefault="00EE54E4" w:rsidP="0079571D">
      <w:pPr>
        <w:pStyle w:val="a6"/>
      </w:pPr>
      <w:r w:rsidRPr="00042BC9">
        <w:rPr>
          <w:color w:val="000000"/>
          <w:spacing w:val="-5"/>
        </w:rPr>
        <w:t xml:space="preserve">Разнообразие форм работы позволяет вовремя переключить </w:t>
      </w:r>
      <w:r w:rsidRPr="00042BC9">
        <w:rPr>
          <w:color w:val="000000"/>
        </w:rPr>
        <w:t xml:space="preserve">внимание детей, не допустить их утомления путем умелого поддержания </w:t>
      </w:r>
      <w:r w:rsidRPr="00042BC9">
        <w:rPr>
          <w:color w:val="000000"/>
          <w:spacing w:val="-7"/>
        </w:rPr>
        <w:t>интереса к той или иной деятельности.</w:t>
      </w:r>
      <w:r w:rsidR="00D22590" w:rsidRPr="00042BC9">
        <w:rPr>
          <w:color w:val="000000"/>
          <w:spacing w:val="-7"/>
        </w:rPr>
        <w:t xml:space="preserve"> </w:t>
      </w:r>
      <w:r w:rsidR="00805570" w:rsidRPr="00042BC9">
        <w:t>Предлагаемый подход, с одной стороны, развивает эмоциональную отзывчивость, образное мышление, воображение детей, с другой – формирует у них потребность в творческом самовыражении, постоянном общении с искусством. Кроме того, посредством художественно-образной системы обучения выявляются скрытые способности каждого ребёнка, что способствует его гармоничному развитию.</w:t>
      </w:r>
    </w:p>
    <w:p w:rsidR="00912DD9" w:rsidRPr="00042BC9" w:rsidRDefault="00B30642" w:rsidP="0079571D">
      <w:pPr>
        <w:pStyle w:val="a6"/>
      </w:pPr>
      <w:r w:rsidRPr="00042BC9">
        <w:t>Существенно</w:t>
      </w:r>
      <w:r w:rsidR="00AF0611" w:rsidRPr="00042BC9">
        <w:t xml:space="preserve"> облегчает учебный процесс</w:t>
      </w:r>
      <w:r w:rsidRPr="00042BC9">
        <w:t xml:space="preserve"> сотрудничество и сотворчество с концертмейстером и родителями.</w:t>
      </w:r>
      <w:r w:rsidR="005A6381" w:rsidRPr="00042BC9">
        <w:t xml:space="preserve"> </w:t>
      </w:r>
      <w:r w:rsidR="00912DD9" w:rsidRPr="00042BC9">
        <w:t xml:space="preserve">Родители – партнеры, являются соучастниками педагогического процесса, всегда в курсе того, что происходит на занятиях и наглядно видят результаты и процесс творческого роста своих </w:t>
      </w:r>
      <w:r w:rsidR="00912DD9" w:rsidRPr="00042BC9">
        <w:lastRenderedPageBreak/>
        <w:t>детей. Родители по желанию принимают участие в подготовке к итоговым открытым урокам, новогоднему маскараду, весеннему празднику для мам, бабушек и сестер, выпускному балу. Общая, объединяющая деятельность взрослых и детей подчёркивается в концертах, подготовленных совместно с детьми и родителями, в совместных пластических этюдах, пальчиковой гимнастике, логоритмике, миниатюрах, артикуляционных тренингах.</w:t>
      </w:r>
    </w:p>
    <w:p w:rsidR="00E34A9D" w:rsidRPr="00042BC9" w:rsidRDefault="005A6381" w:rsidP="0079571D">
      <w:pPr>
        <w:pStyle w:val="a6"/>
      </w:pPr>
      <w:r w:rsidRPr="00042BC9">
        <w:t>К</w:t>
      </w:r>
      <w:r w:rsidR="005F0EDC" w:rsidRPr="00042BC9">
        <w:t>омпетентностный подход в обучении</w:t>
      </w:r>
      <w:r w:rsidRPr="00042BC9">
        <w:t xml:space="preserve"> на комплексных занятиях по эстетическому воспитанию </w:t>
      </w:r>
      <w:r w:rsidR="005F0EDC" w:rsidRPr="00042BC9">
        <w:t xml:space="preserve">позволяет </w:t>
      </w:r>
      <w:r w:rsidR="003C345F" w:rsidRPr="00042BC9">
        <w:t>обеспечить</w:t>
      </w:r>
      <w:r w:rsidRPr="00042BC9">
        <w:t xml:space="preserve"> личностное ра</w:t>
      </w:r>
      <w:r w:rsidR="00CD5930" w:rsidRPr="00042BC9">
        <w:t>звитие учащегося</w:t>
      </w:r>
      <w:r w:rsidR="001B58AA" w:rsidRPr="00042BC9">
        <w:t xml:space="preserve">, сформировать у него не просто комплекс </w:t>
      </w:r>
      <w:r w:rsidRPr="00042BC9">
        <w:t>определенных з</w:t>
      </w:r>
      <w:r w:rsidR="001B58AA" w:rsidRPr="00042BC9">
        <w:t>наний и умений, но и способность</w:t>
      </w:r>
      <w:r w:rsidRPr="00042BC9">
        <w:t xml:space="preserve"> к их использованию в практических жизненных ситуациях.</w:t>
      </w:r>
    </w:p>
    <w:p w:rsidR="00E34A9D" w:rsidRPr="00042BC9" w:rsidRDefault="00E34A9D" w:rsidP="0079571D">
      <w:pPr>
        <w:pStyle w:val="a6"/>
      </w:pPr>
      <w:r w:rsidRPr="00042BC9">
        <w:t>Подводя итог, можно сделать выво</w:t>
      </w:r>
      <w:r w:rsidR="00CD5930" w:rsidRPr="00042BC9">
        <w:t>д: своевременное приобщение ребё</w:t>
      </w:r>
      <w:r w:rsidRPr="00042BC9">
        <w:t>нка к миру искусства помогает становлению творческой активности в разных сферах деятельности.</w:t>
      </w:r>
    </w:p>
    <w:p w:rsidR="00D91101" w:rsidRPr="00D91101" w:rsidRDefault="00042BC9" w:rsidP="0079571D">
      <w:pPr>
        <w:pStyle w:val="2"/>
      </w:pPr>
      <w:r>
        <w:t>Литература</w:t>
      </w:r>
    </w:p>
    <w:p w:rsidR="009F209D" w:rsidRPr="0079571D" w:rsidRDefault="00D91101" w:rsidP="0025210F">
      <w:pPr>
        <w:pStyle w:val="a5"/>
        <w:numPr>
          <w:ilvl w:val="0"/>
          <w:numId w:val="3"/>
        </w:numPr>
        <w:tabs>
          <w:tab w:val="left" w:pos="284"/>
          <w:tab w:val="left" w:pos="426"/>
        </w:tabs>
        <w:ind w:left="284" w:hanging="284"/>
        <w:jc w:val="both"/>
        <w:rPr>
          <w:sz w:val="22"/>
        </w:rPr>
      </w:pPr>
      <w:proofErr w:type="spellStart"/>
      <w:r w:rsidRPr="0079571D">
        <w:rPr>
          <w:sz w:val="22"/>
        </w:rPr>
        <w:t>Кирнарская</w:t>
      </w:r>
      <w:proofErr w:type="spellEnd"/>
      <w:r w:rsidRPr="0079571D">
        <w:rPr>
          <w:sz w:val="22"/>
        </w:rPr>
        <w:t xml:space="preserve"> Д.К. Психология музыкальных способностей. Музыкальные способности</w:t>
      </w:r>
      <w:r w:rsidR="00B01133" w:rsidRPr="0079571D">
        <w:rPr>
          <w:sz w:val="22"/>
        </w:rPr>
        <w:t>.</w:t>
      </w:r>
      <w:r w:rsidRPr="0079571D">
        <w:rPr>
          <w:sz w:val="22"/>
        </w:rPr>
        <w:t xml:space="preserve"> – М.: Таланты-</w:t>
      </w:r>
      <w:proofErr w:type="gramStart"/>
      <w:r w:rsidRPr="0079571D">
        <w:rPr>
          <w:sz w:val="22"/>
          <w:lang w:val="en-US"/>
        </w:rPr>
        <w:t>XXI</w:t>
      </w:r>
      <w:proofErr w:type="gramEnd"/>
      <w:r w:rsidRPr="0079571D">
        <w:rPr>
          <w:sz w:val="22"/>
        </w:rPr>
        <w:t xml:space="preserve"> век, 2004. – 496</w:t>
      </w:r>
      <w:r w:rsidR="00613C80" w:rsidRPr="0079571D">
        <w:rPr>
          <w:sz w:val="22"/>
        </w:rPr>
        <w:t xml:space="preserve"> </w:t>
      </w:r>
      <w:r w:rsidRPr="0079571D">
        <w:rPr>
          <w:sz w:val="22"/>
        </w:rPr>
        <w:t>с.</w:t>
      </w:r>
    </w:p>
    <w:p w:rsidR="009F209D" w:rsidRPr="0079571D" w:rsidRDefault="009F209D" w:rsidP="0025210F">
      <w:pPr>
        <w:pStyle w:val="a5"/>
        <w:numPr>
          <w:ilvl w:val="0"/>
          <w:numId w:val="3"/>
        </w:numPr>
        <w:tabs>
          <w:tab w:val="left" w:pos="284"/>
          <w:tab w:val="left" w:pos="426"/>
        </w:tabs>
        <w:ind w:left="284" w:hanging="284"/>
        <w:jc w:val="both"/>
        <w:rPr>
          <w:sz w:val="22"/>
        </w:rPr>
      </w:pPr>
      <w:proofErr w:type="spellStart"/>
      <w:r w:rsidRPr="0079571D">
        <w:rPr>
          <w:sz w:val="22"/>
        </w:rPr>
        <w:t>Ковзель</w:t>
      </w:r>
      <w:proofErr w:type="spellEnd"/>
      <w:r w:rsidRPr="0079571D">
        <w:rPr>
          <w:sz w:val="22"/>
        </w:rPr>
        <w:t xml:space="preserve"> Л.В. Роль музыкального искусства в фор</w:t>
      </w:r>
      <w:r w:rsidR="0025210F" w:rsidRPr="0079571D">
        <w:rPr>
          <w:sz w:val="22"/>
        </w:rPr>
        <w:t xml:space="preserve">мировании эстетической культуры </w:t>
      </w:r>
      <w:r w:rsidRPr="0079571D">
        <w:rPr>
          <w:sz w:val="22"/>
        </w:rPr>
        <w:t>современных школьников: постановка проблемы // Музыкант-классик. – 2011. – №7-8. – С.11-12.</w:t>
      </w:r>
    </w:p>
    <w:p w:rsidR="009F209D" w:rsidRPr="0079571D" w:rsidRDefault="00D91101" w:rsidP="0025210F">
      <w:pPr>
        <w:pStyle w:val="a5"/>
        <w:numPr>
          <w:ilvl w:val="0"/>
          <w:numId w:val="3"/>
        </w:numPr>
        <w:tabs>
          <w:tab w:val="left" w:pos="284"/>
          <w:tab w:val="left" w:pos="426"/>
        </w:tabs>
        <w:ind w:left="284" w:hanging="284"/>
        <w:jc w:val="both"/>
        <w:rPr>
          <w:sz w:val="22"/>
        </w:rPr>
      </w:pPr>
      <w:proofErr w:type="spellStart"/>
      <w:r w:rsidRPr="0079571D">
        <w:rPr>
          <w:sz w:val="22"/>
        </w:rPr>
        <w:t>Неменский</w:t>
      </w:r>
      <w:proofErr w:type="spellEnd"/>
      <w:r w:rsidRPr="0079571D">
        <w:rPr>
          <w:sz w:val="22"/>
        </w:rPr>
        <w:t xml:space="preserve"> Б.М. Воспитание искусством // Социально – политические науки. М.: Высшая школа. 1991. №4. С.50-57.</w:t>
      </w:r>
    </w:p>
    <w:p w:rsidR="0025210F" w:rsidRPr="0079571D" w:rsidRDefault="0025210F" w:rsidP="0025210F">
      <w:pPr>
        <w:numPr>
          <w:ilvl w:val="0"/>
          <w:numId w:val="3"/>
        </w:numPr>
        <w:tabs>
          <w:tab w:val="left" w:pos="1134"/>
        </w:tabs>
        <w:ind w:left="284" w:hanging="284"/>
        <w:jc w:val="both"/>
        <w:rPr>
          <w:spacing w:val="-5"/>
          <w:sz w:val="22"/>
        </w:rPr>
      </w:pPr>
      <w:r w:rsidRPr="0079571D">
        <w:rPr>
          <w:sz w:val="22"/>
        </w:rPr>
        <w:t>Рытов Д. Увидеть в ребёнке творца //Искусство в школе – 2000. №4 – С.21.</w:t>
      </w:r>
    </w:p>
    <w:p w:rsidR="009F209D" w:rsidRPr="0079571D" w:rsidRDefault="00D91101" w:rsidP="0025210F">
      <w:pPr>
        <w:pStyle w:val="a5"/>
        <w:numPr>
          <w:ilvl w:val="0"/>
          <w:numId w:val="3"/>
        </w:numPr>
        <w:tabs>
          <w:tab w:val="left" w:pos="284"/>
          <w:tab w:val="left" w:pos="426"/>
        </w:tabs>
        <w:ind w:hanging="720"/>
        <w:jc w:val="both"/>
        <w:rPr>
          <w:sz w:val="22"/>
        </w:rPr>
      </w:pPr>
      <w:r w:rsidRPr="0079571D">
        <w:rPr>
          <w:sz w:val="22"/>
        </w:rPr>
        <w:t xml:space="preserve">Соловейчик С. Воспитание творчеством. </w:t>
      </w:r>
      <w:r w:rsidR="00067852" w:rsidRPr="0079571D">
        <w:rPr>
          <w:sz w:val="22"/>
        </w:rPr>
        <w:t xml:space="preserve">– </w:t>
      </w:r>
      <w:r w:rsidRPr="0079571D">
        <w:rPr>
          <w:sz w:val="22"/>
        </w:rPr>
        <w:t>М.: Знание, 1998. – 96</w:t>
      </w:r>
      <w:r w:rsidR="00613C80" w:rsidRPr="0079571D">
        <w:rPr>
          <w:sz w:val="22"/>
        </w:rPr>
        <w:t xml:space="preserve"> </w:t>
      </w:r>
      <w:r w:rsidRPr="0079571D">
        <w:rPr>
          <w:sz w:val="22"/>
        </w:rPr>
        <w:t>с.</w:t>
      </w:r>
    </w:p>
    <w:p w:rsidR="009F209D" w:rsidRPr="0079571D" w:rsidRDefault="009F209D" w:rsidP="0025210F">
      <w:pPr>
        <w:numPr>
          <w:ilvl w:val="0"/>
          <w:numId w:val="3"/>
        </w:numPr>
        <w:tabs>
          <w:tab w:val="left" w:pos="1134"/>
        </w:tabs>
        <w:ind w:left="284" w:hanging="284"/>
        <w:jc w:val="both"/>
        <w:rPr>
          <w:spacing w:val="-5"/>
          <w:sz w:val="22"/>
        </w:rPr>
      </w:pPr>
      <w:proofErr w:type="spellStart"/>
      <w:r w:rsidRPr="0079571D">
        <w:rPr>
          <w:sz w:val="22"/>
        </w:rPr>
        <w:t>Сугоняева</w:t>
      </w:r>
      <w:proofErr w:type="spellEnd"/>
      <w:r w:rsidRPr="0079571D">
        <w:rPr>
          <w:sz w:val="22"/>
        </w:rPr>
        <w:t xml:space="preserve"> Е.Э. Музыкальные занятия с малышами. </w:t>
      </w:r>
      <w:r w:rsidR="00CF6615" w:rsidRPr="0079571D">
        <w:rPr>
          <w:sz w:val="22"/>
        </w:rPr>
        <w:t>– Ростов н</w:t>
      </w:r>
      <w:proofErr w:type="gramStart"/>
      <w:r w:rsidR="00CF6615" w:rsidRPr="0079571D">
        <w:rPr>
          <w:sz w:val="22"/>
        </w:rPr>
        <w:t>/Д</w:t>
      </w:r>
      <w:proofErr w:type="gramEnd"/>
      <w:r w:rsidR="00CF6615" w:rsidRPr="0079571D">
        <w:rPr>
          <w:sz w:val="22"/>
        </w:rPr>
        <w:t>: Феникс, 2002. –</w:t>
      </w:r>
      <w:r w:rsidR="0025210F" w:rsidRPr="0079571D">
        <w:rPr>
          <w:sz w:val="22"/>
        </w:rPr>
        <w:t xml:space="preserve"> </w:t>
      </w:r>
      <w:r w:rsidRPr="0079571D">
        <w:rPr>
          <w:sz w:val="22"/>
        </w:rPr>
        <w:t>176</w:t>
      </w:r>
      <w:r w:rsidR="0025210F" w:rsidRPr="0079571D">
        <w:rPr>
          <w:sz w:val="22"/>
        </w:rPr>
        <w:t xml:space="preserve"> </w:t>
      </w:r>
      <w:r w:rsidRPr="0079571D">
        <w:rPr>
          <w:sz w:val="22"/>
        </w:rPr>
        <w:t>с.</w:t>
      </w:r>
    </w:p>
    <w:sectPr w:rsidR="009F209D" w:rsidRPr="0079571D" w:rsidSect="00A5791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7BCE"/>
    <w:multiLevelType w:val="hybridMultilevel"/>
    <w:tmpl w:val="2B9EB5B8"/>
    <w:lvl w:ilvl="0" w:tplc="EC2E38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3C0CEF"/>
    <w:multiLevelType w:val="hybridMultilevel"/>
    <w:tmpl w:val="97EEEE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D2E3542"/>
    <w:multiLevelType w:val="hybridMultilevel"/>
    <w:tmpl w:val="D9949F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14B78E9"/>
    <w:multiLevelType w:val="hybridMultilevel"/>
    <w:tmpl w:val="AA646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57915"/>
    <w:rsid w:val="000005A0"/>
    <w:rsid w:val="00005563"/>
    <w:rsid w:val="000113EB"/>
    <w:rsid w:val="00015A6A"/>
    <w:rsid w:val="00023207"/>
    <w:rsid w:val="00025E35"/>
    <w:rsid w:val="00030D93"/>
    <w:rsid w:val="00042BC9"/>
    <w:rsid w:val="0005205D"/>
    <w:rsid w:val="00052DE9"/>
    <w:rsid w:val="000538F6"/>
    <w:rsid w:val="000542EC"/>
    <w:rsid w:val="000602BE"/>
    <w:rsid w:val="00067852"/>
    <w:rsid w:val="00073145"/>
    <w:rsid w:val="00080022"/>
    <w:rsid w:val="00080C97"/>
    <w:rsid w:val="000814C6"/>
    <w:rsid w:val="00081C72"/>
    <w:rsid w:val="00093289"/>
    <w:rsid w:val="000A5492"/>
    <w:rsid w:val="000C4D29"/>
    <w:rsid w:val="000C6F8F"/>
    <w:rsid w:val="000D275A"/>
    <w:rsid w:val="000D43C7"/>
    <w:rsid w:val="000E07AB"/>
    <w:rsid w:val="000E0EF4"/>
    <w:rsid w:val="000E3AF0"/>
    <w:rsid w:val="000E4AEB"/>
    <w:rsid w:val="000E6955"/>
    <w:rsid w:val="000E77D5"/>
    <w:rsid w:val="000F0915"/>
    <w:rsid w:val="000F30A1"/>
    <w:rsid w:val="001134C5"/>
    <w:rsid w:val="00116796"/>
    <w:rsid w:val="00121229"/>
    <w:rsid w:val="00121850"/>
    <w:rsid w:val="001246B1"/>
    <w:rsid w:val="0013385D"/>
    <w:rsid w:val="00140800"/>
    <w:rsid w:val="00143D7C"/>
    <w:rsid w:val="00143FEB"/>
    <w:rsid w:val="00150D7B"/>
    <w:rsid w:val="0016289D"/>
    <w:rsid w:val="00164C5E"/>
    <w:rsid w:val="00165E6D"/>
    <w:rsid w:val="00166A3D"/>
    <w:rsid w:val="00170F3C"/>
    <w:rsid w:val="00171FCE"/>
    <w:rsid w:val="0019280D"/>
    <w:rsid w:val="00196680"/>
    <w:rsid w:val="001A20F7"/>
    <w:rsid w:val="001A7DD2"/>
    <w:rsid w:val="001B0C60"/>
    <w:rsid w:val="001B58AA"/>
    <w:rsid w:val="001C46D5"/>
    <w:rsid w:val="001D3E4E"/>
    <w:rsid w:val="001D65AB"/>
    <w:rsid w:val="001F09AF"/>
    <w:rsid w:val="001F5CCC"/>
    <w:rsid w:val="001F5F9A"/>
    <w:rsid w:val="00200B14"/>
    <w:rsid w:val="00201BDF"/>
    <w:rsid w:val="00205222"/>
    <w:rsid w:val="00205880"/>
    <w:rsid w:val="00205D86"/>
    <w:rsid w:val="00210173"/>
    <w:rsid w:val="002133DF"/>
    <w:rsid w:val="002142DC"/>
    <w:rsid w:val="0021695D"/>
    <w:rsid w:val="00221A94"/>
    <w:rsid w:val="00224B43"/>
    <w:rsid w:val="00224D68"/>
    <w:rsid w:val="002261DB"/>
    <w:rsid w:val="00232760"/>
    <w:rsid w:val="00234AF1"/>
    <w:rsid w:val="00237B8A"/>
    <w:rsid w:val="0025210F"/>
    <w:rsid w:val="00253179"/>
    <w:rsid w:val="00256928"/>
    <w:rsid w:val="00261F49"/>
    <w:rsid w:val="00262C38"/>
    <w:rsid w:val="002636F4"/>
    <w:rsid w:val="00265E8C"/>
    <w:rsid w:val="00266770"/>
    <w:rsid w:val="00270C37"/>
    <w:rsid w:val="002747E9"/>
    <w:rsid w:val="00274E2D"/>
    <w:rsid w:val="002833F9"/>
    <w:rsid w:val="00284AF6"/>
    <w:rsid w:val="002904C5"/>
    <w:rsid w:val="00294217"/>
    <w:rsid w:val="002954FE"/>
    <w:rsid w:val="0029697F"/>
    <w:rsid w:val="00297127"/>
    <w:rsid w:val="002A4A88"/>
    <w:rsid w:val="002A7656"/>
    <w:rsid w:val="002A7E1B"/>
    <w:rsid w:val="002B7FE1"/>
    <w:rsid w:val="002C30FD"/>
    <w:rsid w:val="002E275F"/>
    <w:rsid w:val="002F5167"/>
    <w:rsid w:val="002F6F71"/>
    <w:rsid w:val="00310697"/>
    <w:rsid w:val="003109DD"/>
    <w:rsid w:val="00310A49"/>
    <w:rsid w:val="00315DFB"/>
    <w:rsid w:val="0031609A"/>
    <w:rsid w:val="003229A0"/>
    <w:rsid w:val="003264F0"/>
    <w:rsid w:val="00327FC0"/>
    <w:rsid w:val="0033503B"/>
    <w:rsid w:val="00340EE5"/>
    <w:rsid w:val="00341838"/>
    <w:rsid w:val="00342D7E"/>
    <w:rsid w:val="00346F3F"/>
    <w:rsid w:val="00365447"/>
    <w:rsid w:val="00366086"/>
    <w:rsid w:val="00367A97"/>
    <w:rsid w:val="003729BD"/>
    <w:rsid w:val="00374189"/>
    <w:rsid w:val="00374F13"/>
    <w:rsid w:val="00383F18"/>
    <w:rsid w:val="00386FD6"/>
    <w:rsid w:val="003873C3"/>
    <w:rsid w:val="0039011F"/>
    <w:rsid w:val="00391D27"/>
    <w:rsid w:val="003969D8"/>
    <w:rsid w:val="003A03D2"/>
    <w:rsid w:val="003A0C30"/>
    <w:rsid w:val="003A21A9"/>
    <w:rsid w:val="003A5B9B"/>
    <w:rsid w:val="003B2971"/>
    <w:rsid w:val="003B43E2"/>
    <w:rsid w:val="003C123B"/>
    <w:rsid w:val="003C21D4"/>
    <w:rsid w:val="003C345F"/>
    <w:rsid w:val="003E0792"/>
    <w:rsid w:val="003E2296"/>
    <w:rsid w:val="003E57DE"/>
    <w:rsid w:val="003F2F65"/>
    <w:rsid w:val="003F2FBC"/>
    <w:rsid w:val="003F2FEE"/>
    <w:rsid w:val="003F6AD2"/>
    <w:rsid w:val="00400FBD"/>
    <w:rsid w:val="00401BA9"/>
    <w:rsid w:val="00401E63"/>
    <w:rsid w:val="004130CA"/>
    <w:rsid w:val="004170AB"/>
    <w:rsid w:val="004270A9"/>
    <w:rsid w:val="0043364B"/>
    <w:rsid w:val="00434753"/>
    <w:rsid w:val="00435FBF"/>
    <w:rsid w:val="00441ED6"/>
    <w:rsid w:val="004466A3"/>
    <w:rsid w:val="004469F7"/>
    <w:rsid w:val="00452CD6"/>
    <w:rsid w:val="0045337A"/>
    <w:rsid w:val="004537DF"/>
    <w:rsid w:val="004552D3"/>
    <w:rsid w:val="00457872"/>
    <w:rsid w:val="0047409A"/>
    <w:rsid w:val="00476EC1"/>
    <w:rsid w:val="00477BFB"/>
    <w:rsid w:val="00480EF0"/>
    <w:rsid w:val="0048124C"/>
    <w:rsid w:val="0048438D"/>
    <w:rsid w:val="00490165"/>
    <w:rsid w:val="00496A99"/>
    <w:rsid w:val="004A18B3"/>
    <w:rsid w:val="004B7081"/>
    <w:rsid w:val="004C70A8"/>
    <w:rsid w:val="004D3A6D"/>
    <w:rsid w:val="004D524D"/>
    <w:rsid w:val="004D61B0"/>
    <w:rsid w:val="004E1FA5"/>
    <w:rsid w:val="004E4C60"/>
    <w:rsid w:val="004E76E0"/>
    <w:rsid w:val="004F2946"/>
    <w:rsid w:val="004F5004"/>
    <w:rsid w:val="004F5D0D"/>
    <w:rsid w:val="004F7E8A"/>
    <w:rsid w:val="00502D2D"/>
    <w:rsid w:val="00505A06"/>
    <w:rsid w:val="00507505"/>
    <w:rsid w:val="00507DB5"/>
    <w:rsid w:val="00507F65"/>
    <w:rsid w:val="00510272"/>
    <w:rsid w:val="00513D3F"/>
    <w:rsid w:val="00517A72"/>
    <w:rsid w:val="005258DE"/>
    <w:rsid w:val="0052591B"/>
    <w:rsid w:val="00526286"/>
    <w:rsid w:val="005379C9"/>
    <w:rsid w:val="00543F46"/>
    <w:rsid w:val="0054730A"/>
    <w:rsid w:val="00551ABF"/>
    <w:rsid w:val="00552C47"/>
    <w:rsid w:val="00554AF0"/>
    <w:rsid w:val="00554CC6"/>
    <w:rsid w:val="005555E6"/>
    <w:rsid w:val="005576CF"/>
    <w:rsid w:val="00560621"/>
    <w:rsid w:val="00574ABE"/>
    <w:rsid w:val="00576002"/>
    <w:rsid w:val="00591B0A"/>
    <w:rsid w:val="00592F05"/>
    <w:rsid w:val="005942E4"/>
    <w:rsid w:val="005A2FA8"/>
    <w:rsid w:val="005A3A2E"/>
    <w:rsid w:val="005A3A43"/>
    <w:rsid w:val="005A6381"/>
    <w:rsid w:val="005B2491"/>
    <w:rsid w:val="005B3F05"/>
    <w:rsid w:val="005B6A1E"/>
    <w:rsid w:val="005C7CC0"/>
    <w:rsid w:val="005D1906"/>
    <w:rsid w:val="005D1ABA"/>
    <w:rsid w:val="005D2188"/>
    <w:rsid w:val="005D31EE"/>
    <w:rsid w:val="005D3642"/>
    <w:rsid w:val="005E0AD0"/>
    <w:rsid w:val="005E43F6"/>
    <w:rsid w:val="005E4D49"/>
    <w:rsid w:val="005E6E22"/>
    <w:rsid w:val="005E7EC1"/>
    <w:rsid w:val="005F0EDC"/>
    <w:rsid w:val="005F17BD"/>
    <w:rsid w:val="005F5BD2"/>
    <w:rsid w:val="00606352"/>
    <w:rsid w:val="0060762A"/>
    <w:rsid w:val="00612402"/>
    <w:rsid w:val="00613C80"/>
    <w:rsid w:val="00616519"/>
    <w:rsid w:val="00623752"/>
    <w:rsid w:val="0062532F"/>
    <w:rsid w:val="00637E21"/>
    <w:rsid w:val="0064029F"/>
    <w:rsid w:val="00640B4E"/>
    <w:rsid w:val="00641925"/>
    <w:rsid w:val="00641B4F"/>
    <w:rsid w:val="0064304E"/>
    <w:rsid w:val="0064648C"/>
    <w:rsid w:val="006520A9"/>
    <w:rsid w:val="00660459"/>
    <w:rsid w:val="00664AF7"/>
    <w:rsid w:val="006732EA"/>
    <w:rsid w:val="00677EE4"/>
    <w:rsid w:val="00683239"/>
    <w:rsid w:val="006842EF"/>
    <w:rsid w:val="00687F99"/>
    <w:rsid w:val="006936E1"/>
    <w:rsid w:val="00694E4C"/>
    <w:rsid w:val="00695153"/>
    <w:rsid w:val="00695185"/>
    <w:rsid w:val="00695198"/>
    <w:rsid w:val="00697693"/>
    <w:rsid w:val="006A286E"/>
    <w:rsid w:val="006A465B"/>
    <w:rsid w:val="006A5AB7"/>
    <w:rsid w:val="006B1AF7"/>
    <w:rsid w:val="006C1B8A"/>
    <w:rsid w:val="006C5395"/>
    <w:rsid w:val="006C65D3"/>
    <w:rsid w:val="006D1A71"/>
    <w:rsid w:val="006D2FA4"/>
    <w:rsid w:val="006E55E4"/>
    <w:rsid w:val="006E6F91"/>
    <w:rsid w:val="006F312A"/>
    <w:rsid w:val="006F32B8"/>
    <w:rsid w:val="006F6D6A"/>
    <w:rsid w:val="007032B2"/>
    <w:rsid w:val="00704C89"/>
    <w:rsid w:val="00704CED"/>
    <w:rsid w:val="0071251F"/>
    <w:rsid w:val="00712920"/>
    <w:rsid w:val="00723DC2"/>
    <w:rsid w:val="00725FFE"/>
    <w:rsid w:val="007270DF"/>
    <w:rsid w:val="00727429"/>
    <w:rsid w:val="00727E6D"/>
    <w:rsid w:val="00733E09"/>
    <w:rsid w:val="00737394"/>
    <w:rsid w:val="007378BE"/>
    <w:rsid w:val="00740400"/>
    <w:rsid w:val="00747582"/>
    <w:rsid w:val="00757209"/>
    <w:rsid w:val="007611EF"/>
    <w:rsid w:val="0076341C"/>
    <w:rsid w:val="00763C46"/>
    <w:rsid w:val="00763D55"/>
    <w:rsid w:val="00766EF3"/>
    <w:rsid w:val="00780E19"/>
    <w:rsid w:val="00781EDE"/>
    <w:rsid w:val="0079571D"/>
    <w:rsid w:val="00796CFA"/>
    <w:rsid w:val="00796D78"/>
    <w:rsid w:val="007A40F1"/>
    <w:rsid w:val="007B3639"/>
    <w:rsid w:val="007B674E"/>
    <w:rsid w:val="007B7E3A"/>
    <w:rsid w:val="007C1264"/>
    <w:rsid w:val="007C3C28"/>
    <w:rsid w:val="007D1CAE"/>
    <w:rsid w:val="007D46F2"/>
    <w:rsid w:val="007D47D6"/>
    <w:rsid w:val="007D53B9"/>
    <w:rsid w:val="007E0D33"/>
    <w:rsid w:val="007E40C6"/>
    <w:rsid w:val="007E4FEB"/>
    <w:rsid w:val="007E7536"/>
    <w:rsid w:val="007F045F"/>
    <w:rsid w:val="007F7605"/>
    <w:rsid w:val="00800415"/>
    <w:rsid w:val="00804206"/>
    <w:rsid w:val="0080513C"/>
    <w:rsid w:val="00805570"/>
    <w:rsid w:val="00811E18"/>
    <w:rsid w:val="008130B8"/>
    <w:rsid w:val="0081460F"/>
    <w:rsid w:val="008176DB"/>
    <w:rsid w:val="008232E2"/>
    <w:rsid w:val="008256F1"/>
    <w:rsid w:val="00827426"/>
    <w:rsid w:val="00830991"/>
    <w:rsid w:val="00835312"/>
    <w:rsid w:val="0084344E"/>
    <w:rsid w:val="00844E39"/>
    <w:rsid w:val="008460CA"/>
    <w:rsid w:val="00846443"/>
    <w:rsid w:val="00847B51"/>
    <w:rsid w:val="008547C3"/>
    <w:rsid w:val="00855626"/>
    <w:rsid w:val="00862D9C"/>
    <w:rsid w:val="00866F3D"/>
    <w:rsid w:val="00875CDC"/>
    <w:rsid w:val="00876D1E"/>
    <w:rsid w:val="00881782"/>
    <w:rsid w:val="00883893"/>
    <w:rsid w:val="00883A92"/>
    <w:rsid w:val="00884958"/>
    <w:rsid w:val="00886591"/>
    <w:rsid w:val="0088711B"/>
    <w:rsid w:val="008924A6"/>
    <w:rsid w:val="008A4142"/>
    <w:rsid w:val="008A5356"/>
    <w:rsid w:val="008B0563"/>
    <w:rsid w:val="008D0C0D"/>
    <w:rsid w:val="008D1016"/>
    <w:rsid w:val="008D2487"/>
    <w:rsid w:val="008D676A"/>
    <w:rsid w:val="008E1BEC"/>
    <w:rsid w:val="008E3F69"/>
    <w:rsid w:val="008F229E"/>
    <w:rsid w:val="008F3965"/>
    <w:rsid w:val="008F5A0F"/>
    <w:rsid w:val="008F76F7"/>
    <w:rsid w:val="00902E81"/>
    <w:rsid w:val="009050F1"/>
    <w:rsid w:val="00905589"/>
    <w:rsid w:val="00905E97"/>
    <w:rsid w:val="00911786"/>
    <w:rsid w:val="00912DD9"/>
    <w:rsid w:val="00913BF8"/>
    <w:rsid w:val="0091586C"/>
    <w:rsid w:val="009276B0"/>
    <w:rsid w:val="00934318"/>
    <w:rsid w:val="00941029"/>
    <w:rsid w:val="009463A2"/>
    <w:rsid w:val="00950A78"/>
    <w:rsid w:val="00953D17"/>
    <w:rsid w:val="00955227"/>
    <w:rsid w:val="00957436"/>
    <w:rsid w:val="00960BA5"/>
    <w:rsid w:val="00962178"/>
    <w:rsid w:val="0096690E"/>
    <w:rsid w:val="009703F9"/>
    <w:rsid w:val="00973805"/>
    <w:rsid w:val="00973DCE"/>
    <w:rsid w:val="00975B7F"/>
    <w:rsid w:val="0097669C"/>
    <w:rsid w:val="00982CFE"/>
    <w:rsid w:val="00990A77"/>
    <w:rsid w:val="00994B4B"/>
    <w:rsid w:val="009A0DD7"/>
    <w:rsid w:val="009B1386"/>
    <w:rsid w:val="009B1534"/>
    <w:rsid w:val="009B2CB1"/>
    <w:rsid w:val="009C2B0F"/>
    <w:rsid w:val="009C363C"/>
    <w:rsid w:val="009C43AE"/>
    <w:rsid w:val="009C5C28"/>
    <w:rsid w:val="009D02C3"/>
    <w:rsid w:val="009E7B02"/>
    <w:rsid w:val="009F209D"/>
    <w:rsid w:val="00A00F10"/>
    <w:rsid w:val="00A02814"/>
    <w:rsid w:val="00A03EC7"/>
    <w:rsid w:val="00A0741F"/>
    <w:rsid w:val="00A07C76"/>
    <w:rsid w:val="00A1135C"/>
    <w:rsid w:val="00A139B1"/>
    <w:rsid w:val="00A237FA"/>
    <w:rsid w:val="00A32CE3"/>
    <w:rsid w:val="00A33A0B"/>
    <w:rsid w:val="00A352CE"/>
    <w:rsid w:val="00A3764F"/>
    <w:rsid w:val="00A50C79"/>
    <w:rsid w:val="00A57250"/>
    <w:rsid w:val="00A57915"/>
    <w:rsid w:val="00A607D7"/>
    <w:rsid w:val="00A6673E"/>
    <w:rsid w:val="00A720F4"/>
    <w:rsid w:val="00A732C0"/>
    <w:rsid w:val="00A768B5"/>
    <w:rsid w:val="00A85E29"/>
    <w:rsid w:val="00A930F0"/>
    <w:rsid w:val="00A93D6D"/>
    <w:rsid w:val="00A94F65"/>
    <w:rsid w:val="00A957A0"/>
    <w:rsid w:val="00A96775"/>
    <w:rsid w:val="00AA144A"/>
    <w:rsid w:val="00AA4A46"/>
    <w:rsid w:val="00AB056A"/>
    <w:rsid w:val="00AB3BA4"/>
    <w:rsid w:val="00AB501B"/>
    <w:rsid w:val="00AC4AE9"/>
    <w:rsid w:val="00AC4F94"/>
    <w:rsid w:val="00AC632B"/>
    <w:rsid w:val="00AC7F0F"/>
    <w:rsid w:val="00AD2499"/>
    <w:rsid w:val="00AD4617"/>
    <w:rsid w:val="00AE0294"/>
    <w:rsid w:val="00AE136F"/>
    <w:rsid w:val="00AE2CB1"/>
    <w:rsid w:val="00AE5446"/>
    <w:rsid w:val="00AF0611"/>
    <w:rsid w:val="00AF39DC"/>
    <w:rsid w:val="00B01133"/>
    <w:rsid w:val="00B02229"/>
    <w:rsid w:val="00B0229E"/>
    <w:rsid w:val="00B038E3"/>
    <w:rsid w:val="00B077BA"/>
    <w:rsid w:val="00B152D1"/>
    <w:rsid w:val="00B2420E"/>
    <w:rsid w:val="00B261E5"/>
    <w:rsid w:val="00B30642"/>
    <w:rsid w:val="00B32E02"/>
    <w:rsid w:val="00B33276"/>
    <w:rsid w:val="00B34A87"/>
    <w:rsid w:val="00B45063"/>
    <w:rsid w:val="00B45EAC"/>
    <w:rsid w:val="00B50434"/>
    <w:rsid w:val="00B56420"/>
    <w:rsid w:val="00B57395"/>
    <w:rsid w:val="00B6353D"/>
    <w:rsid w:val="00B650B7"/>
    <w:rsid w:val="00B70CB8"/>
    <w:rsid w:val="00B8099B"/>
    <w:rsid w:val="00B82145"/>
    <w:rsid w:val="00B82B06"/>
    <w:rsid w:val="00B855D0"/>
    <w:rsid w:val="00B85FCB"/>
    <w:rsid w:val="00BA0789"/>
    <w:rsid w:val="00BA143A"/>
    <w:rsid w:val="00BA1AE1"/>
    <w:rsid w:val="00BB09F3"/>
    <w:rsid w:val="00BB3438"/>
    <w:rsid w:val="00BB6C90"/>
    <w:rsid w:val="00BC15BB"/>
    <w:rsid w:val="00BC1D27"/>
    <w:rsid w:val="00BD345B"/>
    <w:rsid w:val="00BE1100"/>
    <w:rsid w:val="00BE4920"/>
    <w:rsid w:val="00BE4B69"/>
    <w:rsid w:val="00BE7DC9"/>
    <w:rsid w:val="00BF2459"/>
    <w:rsid w:val="00C07015"/>
    <w:rsid w:val="00C10D57"/>
    <w:rsid w:val="00C11524"/>
    <w:rsid w:val="00C14D1B"/>
    <w:rsid w:val="00C1659F"/>
    <w:rsid w:val="00C21B3B"/>
    <w:rsid w:val="00C244F6"/>
    <w:rsid w:val="00C24E1A"/>
    <w:rsid w:val="00C26B5F"/>
    <w:rsid w:val="00C313D7"/>
    <w:rsid w:val="00C3171B"/>
    <w:rsid w:val="00C32553"/>
    <w:rsid w:val="00C34EF2"/>
    <w:rsid w:val="00C448F9"/>
    <w:rsid w:val="00C503E8"/>
    <w:rsid w:val="00C51493"/>
    <w:rsid w:val="00C51CD4"/>
    <w:rsid w:val="00C53FB6"/>
    <w:rsid w:val="00C544DF"/>
    <w:rsid w:val="00C643CC"/>
    <w:rsid w:val="00C6633F"/>
    <w:rsid w:val="00C71056"/>
    <w:rsid w:val="00C774A8"/>
    <w:rsid w:val="00C92C40"/>
    <w:rsid w:val="00C9549B"/>
    <w:rsid w:val="00CA2603"/>
    <w:rsid w:val="00CA7038"/>
    <w:rsid w:val="00CB5E3B"/>
    <w:rsid w:val="00CB7089"/>
    <w:rsid w:val="00CC08AA"/>
    <w:rsid w:val="00CC1C6A"/>
    <w:rsid w:val="00CC26B8"/>
    <w:rsid w:val="00CC27FA"/>
    <w:rsid w:val="00CC4197"/>
    <w:rsid w:val="00CC5D76"/>
    <w:rsid w:val="00CC6173"/>
    <w:rsid w:val="00CD5930"/>
    <w:rsid w:val="00CD62EB"/>
    <w:rsid w:val="00CE164C"/>
    <w:rsid w:val="00CE2DC1"/>
    <w:rsid w:val="00CE4428"/>
    <w:rsid w:val="00CE47AE"/>
    <w:rsid w:val="00CE6304"/>
    <w:rsid w:val="00CF5DDA"/>
    <w:rsid w:val="00CF6615"/>
    <w:rsid w:val="00D04DA6"/>
    <w:rsid w:val="00D1126F"/>
    <w:rsid w:val="00D1256F"/>
    <w:rsid w:val="00D15E35"/>
    <w:rsid w:val="00D22590"/>
    <w:rsid w:val="00D2434D"/>
    <w:rsid w:val="00D3069B"/>
    <w:rsid w:val="00D3388B"/>
    <w:rsid w:val="00D33E59"/>
    <w:rsid w:val="00D4086F"/>
    <w:rsid w:val="00D4465A"/>
    <w:rsid w:val="00D51462"/>
    <w:rsid w:val="00D5677A"/>
    <w:rsid w:val="00D63D17"/>
    <w:rsid w:val="00D64D3A"/>
    <w:rsid w:val="00D64E79"/>
    <w:rsid w:val="00D6519F"/>
    <w:rsid w:val="00D67AF6"/>
    <w:rsid w:val="00D72CC7"/>
    <w:rsid w:val="00D7692C"/>
    <w:rsid w:val="00D84019"/>
    <w:rsid w:val="00D841E1"/>
    <w:rsid w:val="00D86C83"/>
    <w:rsid w:val="00D878CE"/>
    <w:rsid w:val="00D91101"/>
    <w:rsid w:val="00D94026"/>
    <w:rsid w:val="00D97639"/>
    <w:rsid w:val="00DA05EC"/>
    <w:rsid w:val="00DA221C"/>
    <w:rsid w:val="00DB1250"/>
    <w:rsid w:val="00DC4F56"/>
    <w:rsid w:val="00DD0097"/>
    <w:rsid w:val="00DD316B"/>
    <w:rsid w:val="00DD4C07"/>
    <w:rsid w:val="00DD5035"/>
    <w:rsid w:val="00DD5D2B"/>
    <w:rsid w:val="00DD687B"/>
    <w:rsid w:val="00DD7167"/>
    <w:rsid w:val="00DD7356"/>
    <w:rsid w:val="00DD7BCD"/>
    <w:rsid w:val="00DE44C9"/>
    <w:rsid w:val="00DF14F6"/>
    <w:rsid w:val="00DF4AA5"/>
    <w:rsid w:val="00E04DD2"/>
    <w:rsid w:val="00E058C0"/>
    <w:rsid w:val="00E06617"/>
    <w:rsid w:val="00E11D70"/>
    <w:rsid w:val="00E20890"/>
    <w:rsid w:val="00E20D15"/>
    <w:rsid w:val="00E21309"/>
    <w:rsid w:val="00E26AC6"/>
    <w:rsid w:val="00E2781F"/>
    <w:rsid w:val="00E31926"/>
    <w:rsid w:val="00E31E37"/>
    <w:rsid w:val="00E321E6"/>
    <w:rsid w:val="00E32CFB"/>
    <w:rsid w:val="00E3302C"/>
    <w:rsid w:val="00E34A9D"/>
    <w:rsid w:val="00E37884"/>
    <w:rsid w:val="00E41D3E"/>
    <w:rsid w:val="00E42C89"/>
    <w:rsid w:val="00E457F2"/>
    <w:rsid w:val="00E47298"/>
    <w:rsid w:val="00E5064E"/>
    <w:rsid w:val="00E56377"/>
    <w:rsid w:val="00E62E5E"/>
    <w:rsid w:val="00E639C0"/>
    <w:rsid w:val="00E65866"/>
    <w:rsid w:val="00E67D3A"/>
    <w:rsid w:val="00E7165F"/>
    <w:rsid w:val="00E75C83"/>
    <w:rsid w:val="00E81FDB"/>
    <w:rsid w:val="00E823BE"/>
    <w:rsid w:val="00E85739"/>
    <w:rsid w:val="00E97448"/>
    <w:rsid w:val="00EA1527"/>
    <w:rsid w:val="00EA48A9"/>
    <w:rsid w:val="00EA6490"/>
    <w:rsid w:val="00EB62CC"/>
    <w:rsid w:val="00EB661C"/>
    <w:rsid w:val="00ED20CF"/>
    <w:rsid w:val="00ED27C0"/>
    <w:rsid w:val="00ED6F9B"/>
    <w:rsid w:val="00EE247A"/>
    <w:rsid w:val="00EE54E4"/>
    <w:rsid w:val="00EE5B13"/>
    <w:rsid w:val="00EE7232"/>
    <w:rsid w:val="00EF0072"/>
    <w:rsid w:val="00EF30BE"/>
    <w:rsid w:val="00EF4A15"/>
    <w:rsid w:val="00F073D4"/>
    <w:rsid w:val="00F12295"/>
    <w:rsid w:val="00F158AC"/>
    <w:rsid w:val="00F24336"/>
    <w:rsid w:val="00F248C2"/>
    <w:rsid w:val="00F25D1A"/>
    <w:rsid w:val="00F30495"/>
    <w:rsid w:val="00F37444"/>
    <w:rsid w:val="00F4291A"/>
    <w:rsid w:val="00F4492A"/>
    <w:rsid w:val="00F50EB5"/>
    <w:rsid w:val="00F52A03"/>
    <w:rsid w:val="00F54F88"/>
    <w:rsid w:val="00F55497"/>
    <w:rsid w:val="00F62E7E"/>
    <w:rsid w:val="00F7017D"/>
    <w:rsid w:val="00F71D34"/>
    <w:rsid w:val="00F7423E"/>
    <w:rsid w:val="00F74B71"/>
    <w:rsid w:val="00F80E0C"/>
    <w:rsid w:val="00F828A4"/>
    <w:rsid w:val="00F90840"/>
    <w:rsid w:val="00F94EBC"/>
    <w:rsid w:val="00F97FC1"/>
    <w:rsid w:val="00FA0889"/>
    <w:rsid w:val="00FA2479"/>
    <w:rsid w:val="00FA59D9"/>
    <w:rsid w:val="00FB124F"/>
    <w:rsid w:val="00FB617E"/>
    <w:rsid w:val="00FC0155"/>
    <w:rsid w:val="00FC2E48"/>
    <w:rsid w:val="00FC3181"/>
    <w:rsid w:val="00FD0C59"/>
    <w:rsid w:val="00FD2C14"/>
    <w:rsid w:val="00FD4059"/>
    <w:rsid w:val="00FD46EA"/>
    <w:rsid w:val="00FD6AF6"/>
    <w:rsid w:val="00FD7B35"/>
    <w:rsid w:val="00FE1764"/>
    <w:rsid w:val="00FE1EE1"/>
    <w:rsid w:val="00FE2D5D"/>
    <w:rsid w:val="00FE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08AA"/>
    <w:pPr>
      <w:spacing w:before="100" w:beforeAutospacing="1" w:after="100" w:afterAutospacing="1"/>
    </w:pPr>
  </w:style>
  <w:style w:type="character" w:customStyle="1" w:styleId="hl">
    <w:name w:val="hl"/>
    <w:basedOn w:val="a0"/>
    <w:rsid w:val="00CC08AA"/>
  </w:style>
  <w:style w:type="character" w:customStyle="1" w:styleId="c1">
    <w:name w:val="c1"/>
    <w:basedOn w:val="a0"/>
    <w:rsid w:val="00CC08AA"/>
  </w:style>
  <w:style w:type="character" w:styleId="a4">
    <w:name w:val="Strong"/>
    <w:uiPriority w:val="22"/>
    <w:qFormat/>
    <w:rsid w:val="00847B51"/>
    <w:rPr>
      <w:b/>
      <w:bCs/>
    </w:rPr>
  </w:style>
  <w:style w:type="character" w:customStyle="1" w:styleId="FontStyle18">
    <w:name w:val="Font Style18"/>
    <w:basedOn w:val="a0"/>
    <w:rsid w:val="00262C38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9F209D"/>
    <w:pPr>
      <w:ind w:left="720"/>
      <w:contextualSpacing/>
    </w:pPr>
  </w:style>
  <w:style w:type="paragraph" w:customStyle="1" w:styleId="a6">
    <w:name w:val="а_Текст"/>
    <w:basedOn w:val="a"/>
    <w:qFormat/>
    <w:rsid w:val="0079571D"/>
    <w:pPr>
      <w:spacing w:before="60" w:after="60"/>
      <w:ind w:firstLine="567"/>
    </w:pPr>
    <w:rPr>
      <w:sz w:val="22"/>
    </w:rPr>
  </w:style>
  <w:style w:type="paragraph" w:customStyle="1" w:styleId="2">
    <w:name w:val="а_2_Заголовок"/>
    <w:basedOn w:val="a"/>
    <w:next w:val="a6"/>
    <w:qFormat/>
    <w:rsid w:val="0079571D"/>
    <w:pPr>
      <w:spacing w:before="120"/>
      <w:ind w:firstLine="567"/>
    </w:pPr>
    <w:rPr>
      <w:b/>
    </w:rPr>
  </w:style>
  <w:style w:type="paragraph" w:customStyle="1" w:styleId="a7">
    <w:name w:val="а_Авторы"/>
    <w:basedOn w:val="a"/>
    <w:next w:val="a"/>
    <w:autoRedefine/>
    <w:qFormat/>
    <w:rsid w:val="0079571D"/>
    <w:pPr>
      <w:spacing w:before="120"/>
      <w:jc w:val="right"/>
    </w:pPr>
    <w:rPr>
      <w:b/>
      <w:i/>
    </w:rPr>
  </w:style>
  <w:style w:type="paragraph" w:customStyle="1" w:styleId="a8">
    <w:name w:val="а_Учреждение"/>
    <w:basedOn w:val="a"/>
    <w:next w:val="a"/>
    <w:autoRedefine/>
    <w:qFormat/>
    <w:rsid w:val="0079571D"/>
    <w:pPr>
      <w:jc w:val="right"/>
    </w:pPr>
    <w:rPr>
      <w:i/>
      <w:sz w:val="22"/>
    </w:rPr>
  </w:style>
  <w:style w:type="paragraph" w:customStyle="1" w:styleId="a9">
    <w:name w:val="а_Заголовок"/>
    <w:basedOn w:val="a"/>
    <w:next w:val="a"/>
    <w:qFormat/>
    <w:rsid w:val="0079571D"/>
    <w:pPr>
      <w:spacing w:before="120"/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91981-70B6-4209-A6C0-39A824B36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1527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2-PC</cp:lastModifiedBy>
  <cp:revision>2</cp:revision>
  <dcterms:created xsi:type="dcterms:W3CDTF">2015-08-11T03:45:00Z</dcterms:created>
  <dcterms:modified xsi:type="dcterms:W3CDTF">2015-08-11T03:45:00Z</dcterms:modified>
</cp:coreProperties>
</file>